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18DB" w:rsidRPr="00B03A34" w:rsidRDefault="002E600A" w:rsidP="00B03A34">
      <w:pPr>
        <w:pStyle w:val="berschrift2"/>
        <w:rPr>
          <w:rFonts w:ascii="Arial" w:hAnsi="Arial" w:cs="Arial"/>
        </w:rPr>
      </w:pPr>
      <w:r>
        <w:rPr>
          <w:noProof/>
          <w:lang w:eastAsia="de-DE"/>
        </w:rPr>
        <w:drawing>
          <wp:anchor distT="0" distB="0" distL="114935" distR="114935" simplePos="0" relativeHeight="251659264" behindDoc="0" locked="0" layoutInCell="1" allowOverlap="1">
            <wp:simplePos x="0" y="0"/>
            <wp:positionH relativeFrom="column">
              <wp:posOffset>2414270</wp:posOffset>
            </wp:positionH>
            <wp:positionV relativeFrom="paragraph">
              <wp:posOffset>-369570</wp:posOffset>
            </wp:positionV>
            <wp:extent cx="3598545" cy="443865"/>
            <wp:effectExtent l="0" t="0" r="1905"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8545" cy="443865"/>
                    </a:xfrm>
                    <a:prstGeom prst="rect">
                      <a:avLst/>
                    </a:prstGeom>
                    <a:solidFill>
                      <a:srgbClr val="FFFFFF"/>
                    </a:solidFill>
                    <a:ln>
                      <a:noFill/>
                    </a:ln>
                  </pic:spPr>
                </pic:pic>
              </a:graphicData>
            </a:graphic>
          </wp:anchor>
        </w:drawing>
      </w:r>
    </w:p>
    <w:p w:rsidR="00706B38" w:rsidRDefault="00706B38">
      <w:pPr>
        <w:rPr>
          <w:rFonts w:ascii="Arial" w:hAnsi="Arial" w:cs="Arial"/>
          <w:b/>
          <w:sz w:val="32"/>
          <w:szCs w:val="32"/>
        </w:rPr>
      </w:pPr>
    </w:p>
    <w:p w:rsidR="00E35DF4" w:rsidRDefault="00E35DF4">
      <w:pPr>
        <w:rPr>
          <w:rFonts w:ascii="Arial" w:hAnsi="Arial" w:cs="Arial"/>
          <w:b/>
          <w:sz w:val="32"/>
          <w:szCs w:val="32"/>
        </w:rPr>
      </w:pPr>
    </w:p>
    <w:p w:rsidR="0000389F" w:rsidRDefault="0000389F">
      <w:pPr>
        <w:rPr>
          <w:rFonts w:ascii="Arial" w:hAnsi="Arial" w:cs="Arial"/>
          <w:b/>
          <w:sz w:val="32"/>
          <w:szCs w:val="32"/>
        </w:rPr>
      </w:pPr>
    </w:p>
    <w:p w:rsidR="004533B3" w:rsidRDefault="004533B3">
      <w:pPr>
        <w:rPr>
          <w:rFonts w:ascii="Arial" w:hAnsi="Arial" w:cs="Arial"/>
          <w:b/>
          <w:sz w:val="32"/>
          <w:szCs w:val="32"/>
        </w:rPr>
      </w:pPr>
      <w:r>
        <w:rPr>
          <w:rFonts w:ascii="Arial" w:hAnsi="Arial" w:cs="Arial"/>
          <w:b/>
          <w:sz w:val="32"/>
          <w:szCs w:val="32"/>
        </w:rPr>
        <w:t>PRESSEMITTEILUNG</w:t>
      </w:r>
    </w:p>
    <w:p w:rsidR="007112CC" w:rsidRDefault="007112CC" w:rsidP="00DA18DB">
      <w:pPr>
        <w:widowControl w:val="0"/>
        <w:autoSpaceDE w:val="0"/>
        <w:spacing w:line="240" w:lineRule="atLeast"/>
        <w:ind w:right="283"/>
        <w:rPr>
          <w:rFonts w:ascii="Arial" w:hAnsi="Arial" w:cs="Arial"/>
          <w:b/>
          <w:sz w:val="28"/>
          <w:szCs w:val="28"/>
        </w:rPr>
      </w:pPr>
    </w:p>
    <w:p w:rsidR="00612F7D" w:rsidRDefault="00612F7D" w:rsidP="00DA18DB">
      <w:pPr>
        <w:widowControl w:val="0"/>
        <w:autoSpaceDE w:val="0"/>
        <w:spacing w:line="240" w:lineRule="atLeast"/>
        <w:ind w:right="283"/>
        <w:rPr>
          <w:rFonts w:ascii="Arial" w:hAnsi="Arial" w:cs="Arial"/>
          <w:b/>
          <w:sz w:val="28"/>
          <w:szCs w:val="28"/>
        </w:rPr>
      </w:pPr>
      <w:r>
        <w:rPr>
          <w:rFonts w:ascii="Arial" w:hAnsi="Arial" w:cs="Arial"/>
          <w:b/>
          <w:sz w:val="28"/>
          <w:szCs w:val="28"/>
        </w:rPr>
        <w:t xml:space="preserve">FC </w:t>
      </w:r>
      <w:r w:rsidRPr="00612F7D">
        <w:rPr>
          <w:rFonts w:ascii="Arial" w:hAnsi="Arial" w:cs="Arial"/>
          <w:b/>
          <w:sz w:val="28"/>
          <w:szCs w:val="28"/>
        </w:rPr>
        <w:t>Schalke</w:t>
      </w:r>
      <w:r>
        <w:rPr>
          <w:rFonts w:ascii="Arial" w:hAnsi="Arial" w:cs="Arial"/>
          <w:b/>
          <w:sz w:val="28"/>
          <w:szCs w:val="28"/>
        </w:rPr>
        <w:t xml:space="preserve"> 04</w:t>
      </w:r>
      <w:r w:rsidRPr="00612F7D">
        <w:rPr>
          <w:rFonts w:ascii="Arial" w:hAnsi="Arial" w:cs="Arial"/>
          <w:b/>
          <w:sz w:val="28"/>
          <w:szCs w:val="28"/>
        </w:rPr>
        <w:t xml:space="preserve"> und 1-2-3-Plakat.de gehen in die Verlängerung</w:t>
      </w:r>
      <w:r>
        <w:rPr>
          <w:rFonts w:ascii="Arial" w:hAnsi="Arial" w:cs="Arial"/>
          <w:b/>
          <w:sz w:val="28"/>
          <w:szCs w:val="28"/>
        </w:rPr>
        <w:t>!</w:t>
      </w:r>
      <w:r w:rsidRPr="00612F7D">
        <w:rPr>
          <w:rFonts w:ascii="Arial" w:hAnsi="Arial" w:cs="Arial"/>
          <w:b/>
          <w:sz w:val="28"/>
          <w:szCs w:val="28"/>
        </w:rPr>
        <w:t xml:space="preserve"> </w:t>
      </w:r>
    </w:p>
    <w:p w:rsidR="00612F7D" w:rsidRDefault="00612F7D" w:rsidP="00DA18DB">
      <w:pPr>
        <w:widowControl w:val="0"/>
        <w:autoSpaceDE w:val="0"/>
        <w:spacing w:line="240" w:lineRule="atLeast"/>
        <w:ind w:right="283"/>
        <w:rPr>
          <w:rFonts w:ascii="Arial" w:hAnsi="Arial" w:cs="Arial"/>
          <w:b/>
          <w:sz w:val="28"/>
          <w:szCs w:val="28"/>
        </w:rPr>
      </w:pPr>
    </w:p>
    <w:p w:rsidR="005755D0" w:rsidRPr="007035C7" w:rsidRDefault="0097130A" w:rsidP="007035C7">
      <w:pPr>
        <w:widowControl w:val="0"/>
        <w:tabs>
          <w:tab w:val="left" w:pos="9072"/>
        </w:tabs>
        <w:autoSpaceDE w:val="0"/>
        <w:spacing w:line="240" w:lineRule="atLeast"/>
        <w:rPr>
          <w:rFonts w:ascii="Arial" w:eastAsia="Arial" w:hAnsi="Arial" w:cs="Arial"/>
          <w:b/>
          <w:bCs/>
          <w:color w:val="000000"/>
          <w:kern w:val="1"/>
          <w:lang w:eastAsia="hi-IN" w:bidi="hi-IN"/>
        </w:rPr>
      </w:pPr>
      <w:r w:rsidRPr="007035C7">
        <w:rPr>
          <w:rFonts w:ascii="Arial" w:eastAsia="Arial" w:hAnsi="Arial" w:cs="Arial"/>
          <w:b/>
          <w:bCs/>
          <w:color w:val="000000"/>
          <w:kern w:val="1"/>
          <w:lang w:eastAsia="hi-IN" w:bidi="hi-IN"/>
        </w:rPr>
        <w:t>Fußball</w:t>
      </w:r>
      <w:r w:rsidR="009E40F8" w:rsidRPr="007035C7">
        <w:rPr>
          <w:rFonts w:ascii="Arial" w:eastAsia="Arial" w:hAnsi="Arial" w:cs="Arial"/>
          <w:b/>
          <w:bCs/>
          <w:color w:val="000000"/>
          <w:kern w:val="1"/>
          <w:lang w:eastAsia="hi-IN" w:bidi="hi-IN"/>
        </w:rPr>
        <w:t>-B</w:t>
      </w:r>
      <w:r w:rsidRPr="007035C7">
        <w:rPr>
          <w:rFonts w:ascii="Arial" w:eastAsia="Arial" w:hAnsi="Arial" w:cs="Arial"/>
          <w:b/>
          <w:bCs/>
          <w:color w:val="000000"/>
          <w:kern w:val="1"/>
          <w:lang w:eastAsia="hi-IN" w:bidi="hi-IN"/>
        </w:rPr>
        <w:t xml:space="preserve">undesligist </w:t>
      </w:r>
      <w:r w:rsidR="00BC5C2F" w:rsidRPr="007035C7">
        <w:rPr>
          <w:rFonts w:ascii="Arial" w:eastAsia="Arial" w:hAnsi="Arial" w:cs="Arial"/>
          <w:b/>
          <w:bCs/>
          <w:kern w:val="1"/>
          <w:lang w:eastAsia="hi-IN" w:bidi="hi-IN"/>
        </w:rPr>
        <w:t xml:space="preserve">FC </w:t>
      </w:r>
      <w:r w:rsidRPr="007035C7">
        <w:rPr>
          <w:rFonts w:ascii="Arial" w:eastAsia="Arial" w:hAnsi="Arial" w:cs="Arial"/>
          <w:b/>
          <w:bCs/>
          <w:color w:val="000000"/>
          <w:kern w:val="1"/>
          <w:lang w:eastAsia="hi-IN" w:bidi="hi-IN"/>
        </w:rPr>
        <w:t xml:space="preserve">Schalke 04 </w:t>
      </w:r>
      <w:r w:rsidR="00466350" w:rsidRPr="007035C7">
        <w:rPr>
          <w:rFonts w:ascii="Arial" w:eastAsia="Arial" w:hAnsi="Arial" w:cs="Arial"/>
          <w:b/>
          <w:bCs/>
          <w:color w:val="000000"/>
          <w:kern w:val="1"/>
          <w:lang w:eastAsia="hi-IN" w:bidi="hi-IN"/>
        </w:rPr>
        <w:t>und Außenwe</w:t>
      </w:r>
      <w:r w:rsidR="0054774C" w:rsidRPr="007035C7">
        <w:rPr>
          <w:rFonts w:ascii="Arial" w:eastAsia="Arial" w:hAnsi="Arial" w:cs="Arial"/>
          <w:b/>
          <w:bCs/>
          <w:color w:val="000000"/>
          <w:kern w:val="1"/>
          <w:lang w:eastAsia="hi-IN" w:bidi="hi-IN"/>
        </w:rPr>
        <w:t>r</w:t>
      </w:r>
      <w:r w:rsidR="00466350" w:rsidRPr="007035C7">
        <w:rPr>
          <w:rFonts w:ascii="Arial" w:eastAsia="Arial" w:hAnsi="Arial" w:cs="Arial"/>
          <w:b/>
          <w:bCs/>
          <w:color w:val="000000"/>
          <w:kern w:val="1"/>
          <w:lang w:eastAsia="hi-IN" w:bidi="hi-IN"/>
        </w:rPr>
        <w:t xml:space="preserve">bespezialist </w:t>
      </w:r>
      <w:r w:rsidR="00D45834" w:rsidRPr="007035C7">
        <w:rPr>
          <w:rFonts w:ascii="Arial" w:eastAsia="Arial" w:hAnsi="Arial" w:cs="Arial"/>
          <w:b/>
          <w:bCs/>
          <w:color w:val="000000"/>
          <w:kern w:val="1"/>
          <w:lang w:eastAsia="hi-IN" w:bidi="hi-IN"/>
        </w:rPr>
        <w:br/>
      </w:r>
      <w:r w:rsidR="00466350" w:rsidRPr="007035C7">
        <w:rPr>
          <w:rFonts w:ascii="Arial" w:eastAsia="Arial" w:hAnsi="Arial" w:cs="Arial"/>
          <w:b/>
          <w:bCs/>
          <w:color w:val="000000"/>
          <w:kern w:val="1"/>
          <w:lang w:eastAsia="hi-IN" w:bidi="hi-IN"/>
        </w:rPr>
        <w:t xml:space="preserve">1-2-3-Plakat.de </w:t>
      </w:r>
      <w:r w:rsidR="00612F7D" w:rsidRPr="007035C7">
        <w:rPr>
          <w:rFonts w:ascii="Arial" w:eastAsia="Arial" w:hAnsi="Arial" w:cs="Arial"/>
          <w:b/>
          <w:bCs/>
          <w:color w:val="000000"/>
          <w:kern w:val="1"/>
          <w:lang w:eastAsia="hi-IN" w:bidi="hi-IN"/>
        </w:rPr>
        <w:t>verlängern</w:t>
      </w:r>
      <w:r w:rsidR="00466350" w:rsidRPr="007035C7">
        <w:rPr>
          <w:rFonts w:ascii="Arial" w:eastAsia="Arial" w:hAnsi="Arial" w:cs="Arial"/>
          <w:b/>
          <w:bCs/>
          <w:color w:val="000000"/>
          <w:kern w:val="1"/>
          <w:lang w:eastAsia="hi-IN" w:bidi="hi-IN"/>
        </w:rPr>
        <w:t xml:space="preserve"> Medienpartnerschaft </w:t>
      </w:r>
    </w:p>
    <w:p w:rsidR="004533B3" w:rsidRPr="007035C7" w:rsidRDefault="004533B3" w:rsidP="007035C7">
      <w:pPr>
        <w:widowControl w:val="0"/>
        <w:tabs>
          <w:tab w:val="left" w:pos="9072"/>
        </w:tabs>
        <w:autoSpaceDE w:val="0"/>
        <w:spacing w:line="360" w:lineRule="auto"/>
        <w:ind w:right="283"/>
        <w:rPr>
          <w:rFonts w:ascii="Arial" w:eastAsia="Arial" w:hAnsi="Arial" w:cs="Arial"/>
          <w:b/>
          <w:bCs/>
          <w:color w:val="000000"/>
          <w:kern w:val="1"/>
          <w:lang w:eastAsia="hi-IN" w:bidi="hi-IN"/>
        </w:rPr>
      </w:pPr>
    </w:p>
    <w:p w:rsidR="007035C7" w:rsidRDefault="00942B02" w:rsidP="00E701AC">
      <w:pPr>
        <w:widowControl w:val="0"/>
        <w:autoSpaceDE w:val="0"/>
        <w:spacing w:line="360" w:lineRule="auto"/>
        <w:rPr>
          <w:rFonts w:ascii="Arial" w:hAnsi="Arial" w:cs="Arial"/>
          <w:sz w:val="22"/>
          <w:szCs w:val="22"/>
        </w:rPr>
      </w:pPr>
      <w:r>
        <w:rPr>
          <w:rFonts w:ascii="Arial" w:eastAsia="Arial" w:hAnsi="Arial" w:cs="Arial"/>
          <w:color w:val="000000"/>
          <w:kern w:val="1"/>
          <w:sz w:val="22"/>
          <w:szCs w:val="22"/>
          <w:lang w:eastAsia="hi-IN" w:bidi="hi-IN"/>
        </w:rPr>
        <w:t>Bünde</w:t>
      </w:r>
      <w:r w:rsidR="004533B3">
        <w:rPr>
          <w:rFonts w:ascii="Arial" w:eastAsia="Arial" w:hAnsi="Arial" w:cs="Arial"/>
          <w:color w:val="000000"/>
          <w:kern w:val="1"/>
          <w:sz w:val="22"/>
          <w:szCs w:val="22"/>
          <w:lang w:eastAsia="hi-IN" w:bidi="hi-IN"/>
        </w:rPr>
        <w:t xml:space="preserve"> </w:t>
      </w:r>
      <w:r w:rsidR="00FA5AD0" w:rsidRPr="00FA5AD0">
        <w:rPr>
          <w:rFonts w:ascii="Arial" w:eastAsia="Arial" w:hAnsi="Arial" w:cs="Arial"/>
          <w:kern w:val="1"/>
          <w:sz w:val="22"/>
          <w:szCs w:val="22"/>
          <w:lang w:eastAsia="hi-IN" w:bidi="hi-IN"/>
        </w:rPr>
        <w:t>4</w:t>
      </w:r>
      <w:r w:rsidRPr="00FA5AD0">
        <w:rPr>
          <w:rFonts w:ascii="Arial" w:eastAsia="Arial" w:hAnsi="Arial" w:cs="Arial"/>
          <w:kern w:val="1"/>
          <w:sz w:val="22"/>
          <w:szCs w:val="22"/>
          <w:lang w:eastAsia="hi-IN" w:bidi="hi-IN"/>
        </w:rPr>
        <w:t xml:space="preserve">. </w:t>
      </w:r>
      <w:r w:rsidR="00612F7D" w:rsidRPr="00FA5AD0">
        <w:rPr>
          <w:rFonts w:ascii="Arial" w:eastAsia="Arial" w:hAnsi="Arial" w:cs="Arial"/>
          <w:kern w:val="1"/>
          <w:sz w:val="22"/>
          <w:szCs w:val="22"/>
          <w:lang w:eastAsia="hi-IN" w:bidi="hi-IN"/>
        </w:rPr>
        <w:t>September</w:t>
      </w:r>
      <w:bookmarkStart w:id="0" w:name="_GoBack"/>
      <w:bookmarkEnd w:id="0"/>
      <w:r w:rsidR="00A00456" w:rsidRPr="00AE5C97">
        <w:rPr>
          <w:rFonts w:ascii="Arial" w:eastAsia="Arial" w:hAnsi="Arial" w:cs="Arial"/>
          <w:kern w:val="1"/>
          <w:sz w:val="22"/>
          <w:szCs w:val="22"/>
          <w:lang w:eastAsia="hi-IN" w:bidi="hi-IN"/>
        </w:rPr>
        <w:t xml:space="preserve"> </w:t>
      </w:r>
      <w:r w:rsidR="00122923" w:rsidRPr="00AE5C97">
        <w:rPr>
          <w:rFonts w:ascii="Arial" w:eastAsia="Arial" w:hAnsi="Arial" w:cs="Arial"/>
          <w:kern w:val="1"/>
          <w:sz w:val="22"/>
          <w:szCs w:val="22"/>
          <w:lang w:eastAsia="hi-IN" w:bidi="hi-IN"/>
        </w:rPr>
        <w:t>201</w:t>
      </w:r>
      <w:r w:rsidR="009961C2">
        <w:rPr>
          <w:rFonts w:ascii="Arial" w:eastAsia="Arial" w:hAnsi="Arial" w:cs="Arial"/>
          <w:kern w:val="1"/>
          <w:sz w:val="22"/>
          <w:szCs w:val="22"/>
          <w:lang w:eastAsia="hi-IN" w:bidi="hi-IN"/>
        </w:rPr>
        <w:t>4</w:t>
      </w:r>
      <w:r w:rsidR="00122923">
        <w:rPr>
          <w:rFonts w:ascii="Arial" w:eastAsia="Arial" w:hAnsi="Arial" w:cs="Arial"/>
          <w:kern w:val="1"/>
          <w:sz w:val="22"/>
          <w:szCs w:val="22"/>
          <w:lang w:eastAsia="hi-IN" w:bidi="hi-IN"/>
        </w:rPr>
        <w:t>.</w:t>
      </w:r>
      <w:r w:rsidR="004533B3">
        <w:rPr>
          <w:rFonts w:ascii="Arial" w:eastAsia="Arial" w:hAnsi="Arial" w:cs="Arial"/>
          <w:color w:val="000000"/>
          <w:kern w:val="1"/>
          <w:sz w:val="22"/>
          <w:szCs w:val="22"/>
          <w:lang w:eastAsia="hi-IN" w:bidi="hi-IN"/>
        </w:rPr>
        <w:t xml:space="preserve"> </w:t>
      </w:r>
      <w:r w:rsidR="007035C7" w:rsidRPr="007035C7">
        <w:rPr>
          <w:rFonts w:ascii="Arial" w:hAnsi="Arial" w:cs="Arial"/>
          <w:sz w:val="22"/>
          <w:szCs w:val="22"/>
        </w:rPr>
        <w:t xml:space="preserve">Der Gelsenkirchener Traditionsverein FC Schalke 04 und Deutschlands erster Online-Vermarkter für Außenwerbung aus dem ostwestfälischen Bünde </w:t>
      </w:r>
      <w:r w:rsidR="00E772AA">
        <w:rPr>
          <w:rFonts w:ascii="Arial" w:hAnsi="Arial" w:cs="Arial"/>
          <w:sz w:val="22"/>
          <w:szCs w:val="22"/>
        </w:rPr>
        <w:t xml:space="preserve">gehen gemeinsam in eine neue Saison: Die Zusammenarbeit wurde gerade bis 2015 verlängert. </w:t>
      </w:r>
      <w:r w:rsidR="007035C7">
        <w:rPr>
          <w:rFonts w:ascii="Arial" w:hAnsi="Arial" w:cs="Arial"/>
          <w:sz w:val="22"/>
          <w:szCs w:val="22"/>
        </w:rPr>
        <w:t xml:space="preserve">1-2-3-Plakat.de unterstützt die Königsblauen </w:t>
      </w:r>
      <w:r w:rsidR="00E772AA">
        <w:rPr>
          <w:rFonts w:ascii="Arial" w:hAnsi="Arial" w:cs="Arial"/>
          <w:sz w:val="22"/>
          <w:szCs w:val="22"/>
        </w:rPr>
        <w:t xml:space="preserve">weiterhin bei </w:t>
      </w:r>
      <w:r w:rsidR="001106F7">
        <w:rPr>
          <w:rFonts w:ascii="Arial" w:hAnsi="Arial" w:cs="Arial"/>
          <w:sz w:val="22"/>
          <w:szCs w:val="22"/>
        </w:rPr>
        <w:t>i</w:t>
      </w:r>
      <w:r w:rsidR="00E772AA">
        <w:rPr>
          <w:rFonts w:ascii="Arial" w:hAnsi="Arial" w:cs="Arial"/>
          <w:sz w:val="22"/>
          <w:szCs w:val="22"/>
        </w:rPr>
        <w:t>hrer Mediaplanung der</w:t>
      </w:r>
      <w:r w:rsidR="007035C7">
        <w:rPr>
          <w:rFonts w:ascii="Arial" w:hAnsi="Arial" w:cs="Arial"/>
          <w:sz w:val="22"/>
          <w:szCs w:val="22"/>
        </w:rPr>
        <w:t xml:space="preserve"> Out-</w:t>
      </w:r>
      <w:proofErr w:type="spellStart"/>
      <w:r w:rsidR="007035C7">
        <w:rPr>
          <w:rFonts w:ascii="Arial" w:hAnsi="Arial" w:cs="Arial"/>
          <w:sz w:val="22"/>
          <w:szCs w:val="22"/>
        </w:rPr>
        <w:t>of</w:t>
      </w:r>
      <w:proofErr w:type="spellEnd"/>
      <w:r w:rsidR="007035C7">
        <w:rPr>
          <w:rFonts w:ascii="Arial" w:hAnsi="Arial" w:cs="Arial"/>
          <w:sz w:val="22"/>
          <w:szCs w:val="22"/>
        </w:rPr>
        <w:t>-Home-</w:t>
      </w:r>
      <w:r w:rsidR="00E772AA">
        <w:rPr>
          <w:rFonts w:ascii="Arial" w:hAnsi="Arial" w:cs="Arial"/>
          <w:sz w:val="22"/>
          <w:szCs w:val="22"/>
        </w:rPr>
        <w:t>Maßnahmen</w:t>
      </w:r>
      <w:r w:rsidR="007035C7">
        <w:rPr>
          <w:rFonts w:ascii="Arial" w:hAnsi="Arial" w:cs="Arial"/>
          <w:sz w:val="22"/>
          <w:szCs w:val="22"/>
        </w:rPr>
        <w:t>, genauer</w:t>
      </w:r>
      <w:r w:rsidR="00A8245D">
        <w:rPr>
          <w:rFonts w:ascii="Arial" w:hAnsi="Arial" w:cs="Arial"/>
          <w:sz w:val="22"/>
          <w:szCs w:val="22"/>
        </w:rPr>
        <w:t xml:space="preserve"> gesagt in der Aussteuerung der </w:t>
      </w:r>
      <w:r w:rsidR="007035C7">
        <w:rPr>
          <w:rFonts w:ascii="Arial" w:hAnsi="Arial" w:cs="Arial"/>
          <w:sz w:val="22"/>
          <w:szCs w:val="22"/>
        </w:rPr>
        <w:t>Außenwerbung.</w:t>
      </w:r>
      <w:r w:rsidR="00A8245D">
        <w:rPr>
          <w:rFonts w:ascii="Arial" w:eastAsia="Arial" w:hAnsi="Arial" w:cs="Arial"/>
          <w:color w:val="000000"/>
          <w:kern w:val="1"/>
          <w:sz w:val="22"/>
          <w:szCs w:val="22"/>
          <w:lang w:eastAsia="hi-IN" w:bidi="hi-IN"/>
        </w:rPr>
        <w:t xml:space="preserve"> </w:t>
      </w:r>
      <w:r w:rsidR="00F87E41">
        <w:rPr>
          <w:rFonts w:ascii="Arial" w:eastAsia="Arial" w:hAnsi="Arial" w:cs="Arial"/>
          <w:color w:val="000000"/>
          <w:kern w:val="1"/>
          <w:sz w:val="22"/>
          <w:szCs w:val="22"/>
          <w:lang w:eastAsia="hi-IN" w:bidi="hi-IN"/>
        </w:rPr>
        <w:t>Eine</w:t>
      </w:r>
      <w:r w:rsidR="00E772AA">
        <w:rPr>
          <w:rFonts w:ascii="Arial" w:eastAsia="Arial" w:hAnsi="Arial" w:cs="Arial"/>
          <w:color w:val="000000"/>
          <w:kern w:val="1"/>
          <w:sz w:val="22"/>
          <w:szCs w:val="22"/>
          <w:lang w:eastAsia="hi-IN" w:bidi="hi-IN"/>
        </w:rPr>
        <w:t xml:space="preserve"> erste </w:t>
      </w:r>
      <w:r w:rsidR="00F87E41">
        <w:rPr>
          <w:rFonts w:ascii="Arial" w:eastAsia="Arial" w:hAnsi="Arial" w:cs="Arial"/>
          <w:color w:val="000000"/>
          <w:kern w:val="1"/>
          <w:sz w:val="22"/>
          <w:szCs w:val="22"/>
          <w:lang w:eastAsia="hi-IN" w:bidi="hi-IN"/>
        </w:rPr>
        <w:t>Fan</w:t>
      </w:r>
      <w:r w:rsidR="00E772AA">
        <w:rPr>
          <w:rFonts w:ascii="Arial" w:eastAsia="Arial" w:hAnsi="Arial" w:cs="Arial"/>
          <w:color w:val="000000"/>
          <w:kern w:val="1"/>
          <w:sz w:val="22"/>
          <w:szCs w:val="22"/>
          <w:lang w:eastAsia="hi-IN" w:bidi="hi-IN"/>
        </w:rPr>
        <w:t>-Kampagne</w:t>
      </w:r>
      <w:r w:rsidR="00F87E41">
        <w:rPr>
          <w:rFonts w:ascii="Arial" w:eastAsia="Arial" w:hAnsi="Arial" w:cs="Arial"/>
          <w:color w:val="000000"/>
          <w:kern w:val="1"/>
          <w:sz w:val="22"/>
          <w:szCs w:val="22"/>
          <w:lang w:eastAsia="hi-IN" w:bidi="hi-IN"/>
        </w:rPr>
        <w:t>,</w:t>
      </w:r>
      <w:r w:rsidR="00E772AA">
        <w:rPr>
          <w:rFonts w:ascii="Arial" w:eastAsia="Arial" w:hAnsi="Arial" w:cs="Arial"/>
          <w:color w:val="000000"/>
          <w:kern w:val="1"/>
          <w:sz w:val="22"/>
          <w:szCs w:val="22"/>
          <w:lang w:eastAsia="hi-IN" w:bidi="hi-IN"/>
        </w:rPr>
        <w:t xml:space="preserve"> </w:t>
      </w:r>
      <w:r w:rsidR="00F87E41">
        <w:rPr>
          <w:rFonts w:ascii="Arial" w:eastAsia="Arial" w:hAnsi="Arial" w:cs="Arial"/>
          <w:color w:val="000000"/>
          <w:kern w:val="1"/>
          <w:sz w:val="22"/>
          <w:szCs w:val="22"/>
          <w:lang w:eastAsia="hi-IN" w:bidi="hi-IN"/>
        </w:rPr>
        <w:t>anlässlich des</w:t>
      </w:r>
      <w:r w:rsidR="00E772AA">
        <w:rPr>
          <w:rFonts w:ascii="Arial" w:eastAsia="Arial" w:hAnsi="Arial" w:cs="Arial"/>
          <w:color w:val="000000"/>
          <w:kern w:val="1"/>
          <w:sz w:val="22"/>
          <w:szCs w:val="22"/>
          <w:lang w:eastAsia="hi-IN" w:bidi="hi-IN"/>
        </w:rPr>
        <w:t xml:space="preserve"> Saisonauftakt</w:t>
      </w:r>
      <w:r w:rsidR="00F87E41">
        <w:rPr>
          <w:rFonts w:ascii="Arial" w:eastAsia="Arial" w:hAnsi="Arial" w:cs="Arial"/>
          <w:color w:val="000000"/>
          <w:kern w:val="1"/>
          <w:sz w:val="22"/>
          <w:szCs w:val="22"/>
          <w:lang w:eastAsia="hi-IN" w:bidi="hi-IN"/>
        </w:rPr>
        <w:t xml:space="preserve">s in Hannover, </w:t>
      </w:r>
      <w:r w:rsidR="00E772AA">
        <w:rPr>
          <w:rFonts w:ascii="Arial" w:eastAsia="Arial" w:hAnsi="Arial" w:cs="Arial"/>
          <w:color w:val="000000"/>
          <w:kern w:val="1"/>
          <w:sz w:val="22"/>
          <w:szCs w:val="22"/>
          <w:lang w:eastAsia="hi-IN" w:bidi="hi-IN"/>
        </w:rPr>
        <w:t>war bereits auf Großflächen zu sehen</w:t>
      </w:r>
      <w:r w:rsidR="00A157EF">
        <w:rPr>
          <w:rFonts w:ascii="Arial" w:hAnsi="Arial" w:cs="Arial"/>
          <w:sz w:val="22"/>
          <w:szCs w:val="22"/>
        </w:rPr>
        <w:t>.</w:t>
      </w:r>
    </w:p>
    <w:p w:rsidR="00F87E41" w:rsidRPr="00E772AA" w:rsidRDefault="00F87E41" w:rsidP="00E701AC">
      <w:pPr>
        <w:widowControl w:val="0"/>
        <w:autoSpaceDE w:val="0"/>
        <w:spacing w:line="360" w:lineRule="auto"/>
        <w:rPr>
          <w:rFonts w:ascii="Arial" w:hAnsi="Arial" w:cs="Arial"/>
          <w:sz w:val="22"/>
          <w:szCs w:val="22"/>
        </w:rPr>
      </w:pPr>
    </w:p>
    <w:p w:rsidR="00F87E41" w:rsidRDefault="00F87E41" w:rsidP="00F87E41">
      <w:pPr>
        <w:widowControl w:val="0"/>
        <w:autoSpaceDE w:val="0"/>
        <w:spacing w:line="360" w:lineRule="auto"/>
        <w:ind w:right="283"/>
        <w:rPr>
          <w:rFonts w:ascii="Arial" w:eastAsia="Arial" w:hAnsi="Arial" w:cs="Arial"/>
          <w:color w:val="000000"/>
          <w:kern w:val="1"/>
          <w:sz w:val="22"/>
          <w:szCs w:val="22"/>
          <w:lang w:eastAsia="hi-IN" w:bidi="hi-IN"/>
        </w:rPr>
      </w:pPr>
      <w:r>
        <w:rPr>
          <w:rFonts w:ascii="Arial" w:eastAsia="Arial" w:hAnsi="Arial" w:cs="Arial"/>
          <w:color w:val="000000"/>
          <w:kern w:val="1"/>
          <w:sz w:val="22"/>
          <w:szCs w:val="22"/>
          <w:lang w:eastAsia="hi-IN" w:bidi="hi-IN"/>
        </w:rPr>
        <w:t xml:space="preserve">„Wir starten hochmotiviert in die Verlängerung mit Schalke. Die Plakat-Kampagnen der letzten Bundeliga-Saison kamen gut an und haben Schalke zu zahlreichen neuen Fans und Mitgliedern verholfen. An diese Erfolge wollen wir anknüpfen und verfolgen als Marketingpartner konsequent die Strategie, den Verein noch bekannter zu machen und die Strahlkraft bei Fans und anderen Zielgruppen auszubauen“, </w:t>
      </w:r>
      <w:r w:rsidR="001106F7">
        <w:rPr>
          <w:rFonts w:ascii="Arial" w:eastAsia="Arial" w:hAnsi="Arial" w:cs="Arial"/>
          <w:color w:val="000000"/>
          <w:kern w:val="1"/>
          <w:sz w:val="22"/>
          <w:szCs w:val="22"/>
          <w:lang w:eastAsia="hi-IN" w:bidi="hi-IN"/>
        </w:rPr>
        <w:t>sagt</w:t>
      </w:r>
      <w:r>
        <w:rPr>
          <w:rFonts w:ascii="Arial" w:eastAsia="Arial" w:hAnsi="Arial" w:cs="Arial"/>
          <w:color w:val="000000"/>
          <w:kern w:val="1"/>
          <w:sz w:val="22"/>
          <w:szCs w:val="22"/>
          <w:lang w:eastAsia="hi-IN" w:bidi="hi-IN"/>
        </w:rPr>
        <w:t xml:space="preserve"> </w:t>
      </w:r>
      <w:r>
        <w:rPr>
          <w:rFonts w:ascii="Arial" w:eastAsia="Arial" w:hAnsi="Arial" w:cs="Arial"/>
          <w:b/>
          <w:color w:val="000000"/>
          <w:kern w:val="1"/>
          <w:sz w:val="22"/>
          <w:szCs w:val="22"/>
          <w:lang w:eastAsia="hi-IN" w:bidi="hi-IN"/>
        </w:rPr>
        <w:t>Mar</w:t>
      </w:r>
      <w:r w:rsidRPr="0042721A">
        <w:rPr>
          <w:rFonts w:ascii="Arial" w:eastAsia="Arial" w:hAnsi="Arial" w:cs="Arial"/>
          <w:b/>
          <w:color w:val="000000"/>
          <w:kern w:val="1"/>
          <w:sz w:val="22"/>
          <w:szCs w:val="22"/>
          <w:lang w:eastAsia="hi-IN" w:bidi="hi-IN"/>
        </w:rPr>
        <w:t>kus John</w:t>
      </w:r>
      <w:r>
        <w:rPr>
          <w:rFonts w:ascii="Arial" w:eastAsia="Arial" w:hAnsi="Arial" w:cs="Arial"/>
          <w:color w:val="000000"/>
          <w:kern w:val="1"/>
          <w:sz w:val="22"/>
          <w:szCs w:val="22"/>
          <w:lang w:eastAsia="hi-IN" w:bidi="hi-IN"/>
        </w:rPr>
        <w:t xml:space="preserve">, </w:t>
      </w:r>
      <w:r w:rsidRPr="0042721A">
        <w:rPr>
          <w:rFonts w:ascii="Arial" w:eastAsia="Arial" w:hAnsi="Arial" w:cs="Arial"/>
          <w:color w:val="000000"/>
          <w:kern w:val="1"/>
          <w:sz w:val="22"/>
          <w:szCs w:val="22"/>
          <w:lang w:eastAsia="hi-IN" w:bidi="hi-IN"/>
        </w:rPr>
        <w:t>Geschäftsführer</w:t>
      </w:r>
      <w:r w:rsidRPr="00F26FFD">
        <w:rPr>
          <w:rFonts w:ascii="Arial" w:eastAsia="Arial" w:hAnsi="Arial" w:cs="Arial"/>
          <w:color w:val="000000"/>
          <w:kern w:val="1"/>
          <w:sz w:val="22"/>
          <w:szCs w:val="22"/>
          <w:lang w:eastAsia="hi-IN" w:bidi="hi-IN"/>
        </w:rPr>
        <w:t xml:space="preserve"> </w:t>
      </w:r>
      <w:r>
        <w:rPr>
          <w:rFonts w:ascii="Arial" w:eastAsia="Arial" w:hAnsi="Arial" w:cs="Arial"/>
          <w:color w:val="000000"/>
          <w:kern w:val="1"/>
          <w:sz w:val="22"/>
          <w:szCs w:val="22"/>
          <w:lang w:eastAsia="hi-IN" w:bidi="hi-IN"/>
        </w:rPr>
        <w:t xml:space="preserve">1-2-3-Plakat.de. </w:t>
      </w:r>
    </w:p>
    <w:p w:rsidR="008859D9" w:rsidRDefault="008859D9" w:rsidP="008859D9">
      <w:pPr>
        <w:widowControl w:val="0"/>
        <w:autoSpaceDE w:val="0"/>
        <w:spacing w:line="360" w:lineRule="auto"/>
        <w:ind w:right="283"/>
        <w:rPr>
          <w:rFonts w:ascii="Arial" w:eastAsia="Arial" w:hAnsi="Arial" w:cs="Arial"/>
          <w:kern w:val="1"/>
          <w:sz w:val="22"/>
          <w:szCs w:val="22"/>
          <w:lang w:eastAsia="hi-IN" w:bidi="hi-IN"/>
        </w:rPr>
      </w:pPr>
    </w:p>
    <w:p w:rsidR="0000389F" w:rsidRPr="006B7E40" w:rsidRDefault="00F87E41" w:rsidP="0000389F">
      <w:pPr>
        <w:widowControl w:val="0"/>
        <w:autoSpaceDE w:val="0"/>
        <w:spacing w:line="360" w:lineRule="auto"/>
        <w:ind w:right="283"/>
        <w:rPr>
          <w:rFonts w:ascii="Arial" w:eastAsia="Arial" w:hAnsi="Arial" w:cs="Arial"/>
          <w:kern w:val="1"/>
          <w:sz w:val="22"/>
          <w:szCs w:val="22"/>
          <w:lang w:eastAsia="hi-IN" w:bidi="hi-IN"/>
        </w:rPr>
      </w:pPr>
      <w:r>
        <w:rPr>
          <w:rFonts w:ascii="Arial" w:eastAsia="Arial" w:hAnsi="Arial" w:cs="Arial"/>
          <w:kern w:val="1"/>
          <w:sz w:val="22"/>
          <w:szCs w:val="22"/>
          <w:lang w:eastAsia="hi-IN" w:bidi="hi-IN"/>
        </w:rPr>
        <w:t xml:space="preserve">Weitere </w:t>
      </w:r>
      <w:r w:rsidR="00A157EF">
        <w:rPr>
          <w:rFonts w:ascii="Arial" w:eastAsia="Arial" w:hAnsi="Arial" w:cs="Arial"/>
          <w:kern w:val="1"/>
          <w:sz w:val="22"/>
          <w:szCs w:val="22"/>
          <w:lang w:eastAsia="hi-IN" w:bidi="hi-IN"/>
        </w:rPr>
        <w:t>Out-</w:t>
      </w:r>
      <w:proofErr w:type="spellStart"/>
      <w:r w:rsidR="00A157EF">
        <w:rPr>
          <w:rFonts w:ascii="Arial" w:eastAsia="Arial" w:hAnsi="Arial" w:cs="Arial"/>
          <w:kern w:val="1"/>
          <w:sz w:val="22"/>
          <w:szCs w:val="22"/>
          <w:lang w:eastAsia="hi-IN" w:bidi="hi-IN"/>
        </w:rPr>
        <w:t>of</w:t>
      </w:r>
      <w:proofErr w:type="spellEnd"/>
      <w:r w:rsidR="00A157EF">
        <w:rPr>
          <w:rFonts w:ascii="Arial" w:eastAsia="Arial" w:hAnsi="Arial" w:cs="Arial"/>
          <w:kern w:val="1"/>
          <w:sz w:val="22"/>
          <w:szCs w:val="22"/>
          <w:lang w:eastAsia="hi-IN" w:bidi="hi-IN"/>
        </w:rPr>
        <w:t>-Home-M</w:t>
      </w:r>
      <w:r w:rsidR="00BB15D9">
        <w:rPr>
          <w:rFonts w:ascii="Arial" w:eastAsia="Arial" w:hAnsi="Arial" w:cs="Arial"/>
          <w:kern w:val="1"/>
          <w:sz w:val="22"/>
          <w:szCs w:val="22"/>
          <w:lang w:eastAsia="hi-IN" w:bidi="hi-IN"/>
        </w:rPr>
        <w:t>aßnahmen</w:t>
      </w:r>
      <w:r>
        <w:rPr>
          <w:rFonts w:ascii="Arial" w:eastAsia="Arial" w:hAnsi="Arial" w:cs="Arial"/>
          <w:kern w:val="1"/>
          <w:sz w:val="22"/>
          <w:szCs w:val="22"/>
          <w:lang w:eastAsia="hi-IN" w:bidi="hi-IN"/>
        </w:rPr>
        <w:t xml:space="preserve"> für Schalke 04 sind in Planung. </w:t>
      </w:r>
      <w:r w:rsidR="00BB15D9">
        <w:rPr>
          <w:rFonts w:ascii="Arial" w:eastAsia="Arial" w:hAnsi="Arial" w:cs="Arial"/>
          <w:kern w:val="1"/>
          <w:sz w:val="22"/>
          <w:szCs w:val="22"/>
          <w:lang w:eastAsia="hi-IN" w:bidi="hi-IN"/>
        </w:rPr>
        <w:t>D</w:t>
      </w:r>
      <w:r w:rsidR="00374686">
        <w:rPr>
          <w:rFonts w:ascii="Arial" w:eastAsia="Arial" w:hAnsi="Arial" w:cs="Arial"/>
          <w:kern w:val="1"/>
          <w:sz w:val="22"/>
          <w:szCs w:val="22"/>
          <w:lang w:eastAsia="hi-IN" w:bidi="hi-IN"/>
        </w:rPr>
        <w:t xml:space="preserve">er </w:t>
      </w:r>
      <w:r w:rsidR="00BB15D9" w:rsidRPr="00BB15D9">
        <w:rPr>
          <w:rFonts w:ascii="Arial" w:eastAsia="Arial" w:hAnsi="Arial" w:cs="Arial"/>
          <w:kern w:val="1"/>
          <w:sz w:val="22"/>
          <w:szCs w:val="22"/>
          <w:lang w:eastAsia="hi-IN" w:bidi="hi-IN"/>
        </w:rPr>
        <w:t xml:space="preserve">Außenwerbespezialist </w:t>
      </w:r>
      <w:r w:rsidR="00BB15D9">
        <w:rPr>
          <w:rFonts w:ascii="Arial" w:eastAsia="Arial" w:hAnsi="Arial" w:cs="Arial"/>
          <w:kern w:val="1"/>
          <w:sz w:val="22"/>
          <w:szCs w:val="22"/>
          <w:lang w:eastAsia="hi-IN" w:bidi="hi-IN"/>
        </w:rPr>
        <w:t>greift dabei nicht nur auf seine Erfahrungen mit dem Traditionsverein aus Gelsenkirchen zurück</w:t>
      </w:r>
      <w:r w:rsidR="0000389F">
        <w:rPr>
          <w:rFonts w:ascii="Arial" w:eastAsia="Arial" w:hAnsi="Arial" w:cs="Arial"/>
          <w:kern w:val="1"/>
          <w:sz w:val="22"/>
          <w:szCs w:val="22"/>
          <w:lang w:eastAsia="hi-IN" w:bidi="hi-IN"/>
        </w:rPr>
        <w:t>. Auch</w:t>
      </w:r>
      <w:r w:rsidR="00BB15D9">
        <w:rPr>
          <w:rFonts w:ascii="Arial" w:eastAsia="Arial" w:hAnsi="Arial" w:cs="Arial"/>
          <w:kern w:val="1"/>
          <w:sz w:val="22"/>
          <w:szCs w:val="22"/>
          <w:lang w:eastAsia="hi-IN" w:bidi="hi-IN"/>
        </w:rPr>
        <w:t xml:space="preserve"> mit </w:t>
      </w:r>
      <w:r w:rsidR="00BB15D9" w:rsidRPr="00BB15D9">
        <w:rPr>
          <w:rFonts w:ascii="Arial" w:eastAsia="Arial" w:hAnsi="Arial" w:cs="Arial"/>
          <w:kern w:val="1"/>
          <w:sz w:val="22"/>
          <w:szCs w:val="22"/>
          <w:lang w:eastAsia="hi-IN" w:bidi="hi-IN"/>
        </w:rPr>
        <w:t>Sportvereinen wie Arminia Bielefeld oder TBV Lemgo</w:t>
      </w:r>
      <w:r w:rsidR="00BB15D9">
        <w:rPr>
          <w:rFonts w:ascii="Arial" w:eastAsia="Arial" w:hAnsi="Arial" w:cs="Arial"/>
          <w:kern w:val="1"/>
          <w:sz w:val="22"/>
          <w:szCs w:val="22"/>
          <w:lang w:eastAsia="hi-IN" w:bidi="hi-IN"/>
        </w:rPr>
        <w:t xml:space="preserve"> hat das Unternehmen aus </w:t>
      </w:r>
      <w:proofErr w:type="gramStart"/>
      <w:r w:rsidR="00BB15D9">
        <w:rPr>
          <w:rFonts w:ascii="Arial" w:eastAsia="Arial" w:hAnsi="Arial" w:cs="Arial"/>
          <w:kern w:val="1"/>
          <w:sz w:val="22"/>
          <w:szCs w:val="22"/>
          <w:lang w:eastAsia="hi-IN" w:bidi="hi-IN"/>
        </w:rPr>
        <w:t>Bünde</w:t>
      </w:r>
      <w:proofErr w:type="gramEnd"/>
      <w:r w:rsidR="00BB15D9">
        <w:rPr>
          <w:rFonts w:ascii="Arial" w:eastAsia="Arial" w:hAnsi="Arial" w:cs="Arial"/>
          <w:kern w:val="1"/>
          <w:sz w:val="22"/>
          <w:szCs w:val="22"/>
          <w:lang w:eastAsia="hi-IN" w:bidi="hi-IN"/>
        </w:rPr>
        <w:t xml:space="preserve"> bereits erfolgreiche Aktionen zu</w:t>
      </w:r>
      <w:r w:rsidR="00BB15D9" w:rsidRPr="00BB15D9">
        <w:rPr>
          <w:rFonts w:ascii="Arial" w:eastAsia="Arial" w:hAnsi="Arial" w:cs="Arial"/>
          <w:kern w:val="1"/>
          <w:sz w:val="22"/>
          <w:szCs w:val="22"/>
          <w:lang w:eastAsia="hi-IN" w:bidi="hi-IN"/>
        </w:rPr>
        <w:t xml:space="preserve"> Spielankündigungen, </w:t>
      </w:r>
      <w:r w:rsidR="00BB15D9">
        <w:rPr>
          <w:rFonts w:ascii="Arial" w:eastAsia="Arial" w:hAnsi="Arial" w:cs="Arial"/>
          <w:kern w:val="1"/>
          <w:sz w:val="22"/>
          <w:szCs w:val="22"/>
          <w:lang w:eastAsia="hi-IN" w:bidi="hi-IN"/>
        </w:rPr>
        <w:t xml:space="preserve">zur </w:t>
      </w:r>
      <w:r w:rsidR="00BB15D9" w:rsidRPr="00BB15D9">
        <w:rPr>
          <w:rFonts w:ascii="Arial" w:eastAsia="Arial" w:hAnsi="Arial" w:cs="Arial"/>
          <w:kern w:val="1"/>
          <w:sz w:val="22"/>
          <w:szCs w:val="22"/>
          <w:lang w:eastAsia="hi-IN" w:bidi="hi-IN"/>
        </w:rPr>
        <w:t xml:space="preserve">Mitgliedergewinnung oder </w:t>
      </w:r>
      <w:r w:rsidR="00BB15D9">
        <w:rPr>
          <w:rFonts w:ascii="Arial" w:eastAsia="Arial" w:hAnsi="Arial" w:cs="Arial"/>
          <w:kern w:val="1"/>
          <w:sz w:val="22"/>
          <w:szCs w:val="22"/>
          <w:lang w:eastAsia="hi-IN" w:bidi="hi-IN"/>
        </w:rPr>
        <w:t xml:space="preserve">für </w:t>
      </w:r>
      <w:r w:rsidR="00BB15D9" w:rsidRPr="00BB15D9">
        <w:rPr>
          <w:rFonts w:ascii="Arial" w:eastAsia="Arial" w:hAnsi="Arial" w:cs="Arial"/>
          <w:kern w:val="1"/>
          <w:sz w:val="22"/>
          <w:szCs w:val="22"/>
          <w:lang w:eastAsia="hi-IN" w:bidi="hi-IN"/>
        </w:rPr>
        <w:t>Fan</w:t>
      </w:r>
      <w:r w:rsidR="00BB15D9">
        <w:rPr>
          <w:rFonts w:ascii="Arial" w:eastAsia="Arial" w:hAnsi="Arial" w:cs="Arial"/>
          <w:kern w:val="1"/>
          <w:sz w:val="22"/>
          <w:szCs w:val="22"/>
          <w:lang w:eastAsia="hi-IN" w:bidi="hi-IN"/>
        </w:rPr>
        <w:t xml:space="preserve">s </w:t>
      </w:r>
      <w:r w:rsidR="00BB15D9" w:rsidRPr="00BB15D9">
        <w:rPr>
          <w:rFonts w:ascii="Arial" w:eastAsia="Arial" w:hAnsi="Arial" w:cs="Arial"/>
          <w:kern w:val="1"/>
          <w:sz w:val="22"/>
          <w:szCs w:val="22"/>
          <w:lang w:eastAsia="hi-IN" w:bidi="hi-IN"/>
        </w:rPr>
        <w:t xml:space="preserve">umgesetzt. </w:t>
      </w:r>
      <w:r w:rsidR="00876E6A">
        <w:rPr>
          <w:rFonts w:ascii="Arial" w:eastAsia="Arial" w:hAnsi="Arial" w:cs="Arial"/>
          <w:color w:val="000000"/>
          <w:kern w:val="1"/>
          <w:sz w:val="22"/>
          <w:szCs w:val="22"/>
          <w:lang w:eastAsia="hi-IN" w:bidi="hi-IN"/>
        </w:rPr>
        <w:t xml:space="preserve">Arminia Bielefeld </w:t>
      </w:r>
      <w:r w:rsidR="006B7E40">
        <w:rPr>
          <w:rFonts w:ascii="Arial" w:eastAsia="Arial" w:hAnsi="Arial" w:cs="Arial"/>
          <w:color w:val="000000"/>
          <w:kern w:val="1"/>
          <w:sz w:val="22"/>
          <w:szCs w:val="22"/>
          <w:lang w:eastAsia="hi-IN" w:bidi="hi-IN"/>
        </w:rPr>
        <w:t xml:space="preserve">etwa </w:t>
      </w:r>
      <w:r w:rsidR="00876E6A">
        <w:rPr>
          <w:rFonts w:ascii="Arial" w:eastAsia="Arial" w:hAnsi="Arial" w:cs="Arial"/>
          <w:color w:val="000000"/>
          <w:kern w:val="1"/>
          <w:sz w:val="22"/>
          <w:szCs w:val="22"/>
          <w:lang w:eastAsia="hi-IN" w:bidi="hi-IN"/>
        </w:rPr>
        <w:t>warb nach langer Abstinenz 2013 erstmals wieder mit 1-2-3-Plakat.de auf Außenwerbemedien und punktet</w:t>
      </w:r>
      <w:r w:rsidR="006B7E40">
        <w:rPr>
          <w:rFonts w:ascii="Arial" w:eastAsia="Arial" w:hAnsi="Arial" w:cs="Arial"/>
          <w:color w:val="000000"/>
          <w:kern w:val="1"/>
          <w:sz w:val="22"/>
          <w:szCs w:val="22"/>
          <w:lang w:eastAsia="hi-IN" w:bidi="hi-IN"/>
        </w:rPr>
        <w:t>e</w:t>
      </w:r>
      <w:r w:rsidR="00876E6A">
        <w:rPr>
          <w:rFonts w:ascii="Arial" w:eastAsia="Arial" w:hAnsi="Arial" w:cs="Arial"/>
          <w:color w:val="000000"/>
          <w:kern w:val="1"/>
          <w:sz w:val="22"/>
          <w:szCs w:val="22"/>
          <w:lang w:eastAsia="hi-IN" w:bidi="hi-IN"/>
        </w:rPr>
        <w:t xml:space="preserve"> mit einer Freikarten- oder Trikot-Gewinnspielaktion bei den Fans. Auch mit einer provokanten Plakatkampagne bei den Auswärtsspielen mach</w:t>
      </w:r>
      <w:r w:rsidR="006B7E40">
        <w:rPr>
          <w:rFonts w:ascii="Arial" w:eastAsia="Arial" w:hAnsi="Arial" w:cs="Arial"/>
          <w:color w:val="000000"/>
          <w:kern w:val="1"/>
          <w:sz w:val="22"/>
          <w:szCs w:val="22"/>
          <w:lang w:eastAsia="hi-IN" w:bidi="hi-IN"/>
        </w:rPr>
        <w:t xml:space="preserve">te der Verein von sich reden. </w:t>
      </w:r>
      <w:r w:rsidR="001106F7">
        <w:rPr>
          <w:rFonts w:ascii="Arial" w:eastAsia="Arial" w:hAnsi="Arial" w:cs="Arial"/>
          <w:color w:val="000000"/>
          <w:kern w:val="1"/>
          <w:sz w:val="22"/>
          <w:szCs w:val="22"/>
          <w:lang w:eastAsia="hi-IN" w:bidi="hi-IN"/>
        </w:rPr>
        <w:t>1-2-3-Plakat.de platzierte für d</w:t>
      </w:r>
      <w:r w:rsidR="006B7E40">
        <w:rPr>
          <w:rFonts w:ascii="Arial" w:eastAsia="Arial" w:hAnsi="Arial" w:cs="Arial"/>
          <w:color w:val="000000"/>
          <w:kern w:val="1"/>
          <w:sz w:val="22"/>
          <w:szCs w:val="22"/>
          <w:lang w:eastAsia="hi-IN" w:bidi="hi-IN"/>
        </w:rPr>
        <w:t xml:space="preserve">ie </w:t>
      </w:r>
      <w:proofErr w:type="gramStart"/>
      <w:r w:rsidR="006B7E40">
        <w:rPr>
          <w:rFonts w:ascii="Arial" w:eastAsia="Arial" w:hAnsi="Arial" w:cs="Arial"/>
          <w:color w:val="000000"/>
          <w:kern w:val="1"/>
          <w:sz w:val="22"/>
          <w:szCs w:val="22"/>
          <w:lang w:eastAsia="hi-IN" w:bidi="hi-IN"/>
        </w:rPr>
        <w:t>Arminen</w:t>
      </w:r>
      <w:proofErr w:type="gramEnd"/>
      <w:r w:rsidR="006B7E40">
        <w:rPr>
          <w:rFonts w:ascii="Arial" w:eastAsia="Arial" w:hAnsi="Arial" w:cs="Arial"/>
          <w:color w:val="000000"/>
          <w:kern w:val="1"/>
          <w:sz w:val="22"/>
          <w:szCs w:val="22"/>
          <w:lang w:eastAsia="hi-IN" w:bidi="hi-IN"/>
        </w:rPr>
        <w:t xml:space="preserve"> </w:t>
      </w:r>
      <w:r w:rsidR="001106F7">
        <w:rPr>
          <w:rFonts w:ascii="Arial" w:eastAsia="Arial" w:hAnsi="Arial" w:cs="Arial"/>
          <w:color w:val="000000"/>
          <w:kern w:val="1"/>
          <w:sz w:val="22"/>
          <w:szCs w:val="22"/>
          <w:lang w:eastAsia="hi-IN" w:bidi="hi-IN"/>
        </w:rPr>
        <w:t xml:space="preserve">eigens entwickelte </w:t>
      </w:r>
      <w:r w:rsidR="006B7E40">
        <w:rPr>
          <w:rFonts w:ascii="Arial" w:eastAsia="Arial" w:hAnsi="Arial" w:cs="Arial"/>
          <w:color w:val="000000"/>
          <w:kern w:val="1"/>
          <w:sz w:val="22"/>
          <w:szCs w:val="22"/>
          <w:lang w:eastAsia="hi-IN" w:bidi="hi-IN"/>
        </w:rPr>
        <w:t>Moti</w:t>
      </w:r>
      <w:r w:rsidR="001106F7">
        <w:rPr>
          <w:rFonts w:ascii="Arial" w:eastAsia="Arial" w:hAnsi="Arial" w:cs="Arial"/>
          <w:color w:val="000000"/>
          <w:kern w:val="1"/>
          <w:sz w:val="22"/>
          <w:szCs w:val="22"/>
          <w:lang w:eastAsia="hi-IN" w:bidi="hi-IN"/>
        </w:rPr>
        <w:t>ve mit flotten Sprüchen rund um das</w:t>
      </w:r>
      <w:r w:rsidR="006B7E40">
        <w:rPr>
          <w:rFonts w:ascii="Arial" w:eastAsia="Arial" w:hAnsi="Arial" w:cs="Arial"/>
          <w:color w:val="000000"/>
          <w:kern w:val="1"/>
          <w:sz w:val="22"/>
          <w:szCs w:val="22"/>
          <w:lang w:eastAsia="hi-IN" w:bidi="hi-IN"/>
        </w:rPr>
        <w:t xml:space="preserve"> gegnerische Stadion und sorgte mit der </w:t>
      </w:r>
      <w:r w:rsidR="006B7E40" w:rsidRPr="006B7E40">
        <w:rPr>
          <w:rFonts w:ascii="Arial" w:eastAsia="Arial" w:hAnsi="Arial" w:cs="Arial"/>
          <w:color w:val="000000"/>
          <w:kern w:val="1"/>
          <w:sz w:val="22"/>
          <w:szCs w:val="22"/>
          <w:lang w:eastAsia="hi-IN" w:bidi="hi-IN"/>
        </w:rPr>
        <w:t xml:space="preserve">Maßnahme für Aufsehen bei Fans und Medien gleichermaßen.  </w:t>
      </w:r>
    </w:p>
    <w:p w:rsidR="006B7E40" w:rsidRPr="006B7E40" w:rsidRDefault="006B7E40" w:rsidP="006B7E40">
      <w:pPr>
        <w:widowControl w:val="0"/>
        <w:autoSpaceDE w:val="0"/>
        <w:spacing w:line="360" w:lineRule="auto"/>
        <w:rPr>
          <w:rFonts w:ascii="Arial" w:eastAsia="Arial" w:hAnsi="Arial" w:cs="Arial"/>
          <w:color w:val="000000"/>
          <w:kern w:val="1"/>
          <w:sz w:val="22"/>
          <w:szCs w:val="22"/>
          <w:lang w:eastAsia="hi-IN" w:bidi="hi-IN"/>
        </w:rPr>
      </w:pPr>
    </w:p>
    <w:p w:rsidR="0000389F" w:rsidRDefault="006B7E40" w:rsidP="001106F7">
      <w:pPr>
        <w:widowControl w:val="0"/>
        <w:autoSpaceDE w:val="0"/>
        <w:spacing w:line="360" w:lineRule="auto"/>
        <w:rPr>
          <w:rFonts w:ascii="Arial" w:eastAsia="Arial" w:hAnsi="Arial" w:cs="Arial"/>
          <w:color w:val="000000"/>
          <w:kern w:val="1"/>
          <w:sz w:val="22"/>
          <w:szCs w:val="22"/>
          <w:lang w:eastAsia="hi-IN" w:bidi="hi-IN"/>
        </w:rPr>
      </w:pPr>
      <w:r w:rsidRPr="006B7E40">
        <w:rPr>
          <w:rFonts w:ascii="Arial" w:eastAsia="Arial" w:hAnsi="Arial" w:cs="Arial"/>
          <w:color w:val="000000"/>
          <w:kern w:val="1"/>
          <w:sz w:val="22"/>
          <w:szCs w:val="22"/>
          <w:lang w:eastAsia="hi-IN" w:bidi="hi-IN"/>
        </w:rPr>
        <w:lastRenderedPageBreak/>
        <w:t xml:space="preserve">Bei der ersten gemeinsamen Kampagne von 1-2-3-Plakat.de und Schalke 04 stand in der vergangenen Saison die Verbundenheit mit dem Verein im Mittelpunkt. Unter dem Motto „Hand drauf!“ konnten neue Mitglieder ihre Leidenschaft für Schalke mit einem kohlenstaubblauen Handabdruck öffentlich zeigen. Dazu wurden 20 frischgebackene Schalker-Fans monatlich ausgelost und auf Großplakaten von 1-2-3-Plakat.de in Wohnortnähe präsentiert. Die Kampagne zum aktuellen Saisonstart </w:t>
      </w:r>
      <w:r w:rsidR="001106F7">
        <w:rPr>
          <w:rFonts w:ascii="Arial" w:eastAsia="Arial" w:hAnsi="Arial" w:cs="Arial"/>
          <w:color w:val="000000"/>
          <w:kern w:val="1"/>
          <w:sz w:val="22"/>
          <w:szCs w:val="22"/>
          <w:lang w:eastAsia="hi-IN" w:bidi="hi-IN"/>
        </w:rPr>
        <w:t xml:space="preserve">zeigt hingegen ein Dankeschön-Motiv für treue Fans.  </w:t>
      </w:r>
    </w:p>
    <w:p w:rsidR="0050646B" w:rsidRDefault="0050646B" w:rsidP="008859D9">
      <w:pPr>
        <w:widowControl w:val="0"/>
        <w:autoSpaceDE w:val="0"/>
        <w:spacing w:line="360" w:lineRule="auto"/>
        <w:ind w:right="283"/>
        <w:rPr>
          <w:rFonts w:ascii="Arial" w:eastAsia="Arial" w:hAnsi="Arial" w:cs="Arial"/>
          <w:b/>
          <w:bCs/>
          <w:kern w:val="1"/>
          <w:sz w:val="22"/>
          <w:szCs w:val="22"/>
          <w:lang w:eastAsia="hi-IN" w:bidi="hi-IN"/>
        </w:rPr>
      </w:pPr>
    </w:p>
    <w:p w:rsidR="00660279" w:rsidRPr="00B8543B" w:rsidRDefault="0000389F" w:rsidP="00660279">
      <w:pPr>
        <w:widowControl w:val="0"/>
        <w:spacing w:line="360" w:lineRule="auto"/>
        <w:ind w:right="283"/>
        <w:rPr>
          <w:rFonts w:ascii="Arial" w:eastAsia="Arial" w:hAnsi="Arial" w:cs="Arial"/>
          <w:b/>
          <w:bCs/>
          <w:kern w:val="1"/>
          <w:sz w:val="22"/>
          <w:szCs w:val="22"/>
          <w:lang w:eastAsia="hi-IN" w:bidi="hi-IN"/>
        </w:rPr>
      </w:pPr>
      <w:r>
        <w:rPr>
          <w:rFonts w:ascii="Arial" w:eastAsia="Arial" w:hAnsi="Arial" w:cs="Arial"/>
          <w:b/>
          <w:bCs/>
          <w:kern w:val="1"/>
          <w:sz w:val="22"/>
          <w:szCs w:val="22"/>
          <w:lang w:eastAsia="hi-IN" w:bidi="hi-IN"/>
        </w:rPr>
        <w:t>Fotos</w:t>
      </w:r>
      <w:r w:rsidR="00660279" w:rsidRPr="000C623C">
        <w:rPr>
          <w:rFonts w:ascii="Arial" w:eastAsia="Arial" w:hAnsi="Arial" w:cs="Arial"/>
          <w:b/>
          <w:bCs/>
          <w:kern w:val="1"/>
          <w:sz w:val="22"/>
          <w:szCs w:val="22"/>
          <w:lang w:eastAsia="hi-IN" w:bidi="hi-IN"/>
        </w:rPr>
        <w:t xml:space="preserve"> </w:t>
      </w:r>
      <w:r w:rsidR="00660279">
        <w:rPr>
          <w:rFonts w:ascii="Arial" w:eastAsia="Arial" w:hAnsi="Arial" w:cs="Arial"/>
          <w:b/>
          <w:bCs/>
          <w:kern w:val="1"/>
          <w:sz w:val="22"/>
          <w:szCs w:val="22"/>
          <w:lang w:eastAsia="hi-IN" w:bidi="hi-IN"/>
        </w:rPr>
        <w:t xml:space="preserve">zur </w:t>
      </w:r>
      <w:r>
        <w:rPr>
          <w:rFonts w:ascii="Arial" w:eastAsia="Arial" w:hAnsi="Arial" w:cs="Arial"/>
          <w:b/>
          <w:bCs/>
          <w:kern w:val="1"/>
          <w:sz w:val="22"/>
          <w:szCs w:val="22"/>
          <w:lang w:eastAsia="hi-IN" w:bidi="hi-IN"/>
        </w:rPr>
        <w:t>Fana</w:t>
      </w:r>
      <w:r w:rsidR="00660279">
        <w:rPr>
          <w:rFonts w:ascii="Arial" w:eastAsia="Arial" w:hAnsi="Arial" w:cs="Arial"/>
          <w:b/>
          <w:bCs/>
          <w:kern w:val="1"/>
          <w:sz w:val="22"/>
          <w:szCs w:val="22"/>
          <w:lang w:eastAsia="hi-IN" w:bidi="hi-IN"/>
        </w:rPr>
        <w:t>ktion „</w:t>
      </w:r>
      <w:r>
        <w:rPr>
          <w:rFonts w:ascii="Arial" w:eastAsia="Arial" w:hAnsi="Arial" w:cs="Arial"/>
          <w:b/>
          <w:bCs/>
          <w:kern w:val="1"/>
          <w:sz w:val="22"/>
          <w:szCs w:val="22"/>
          <w:lang w:eastAsia="hi-IN" w:bidi="hi-IN"/>
        </w:rPr>
        <w:t>Heimspiel</w:t>
      </w:r>
      <w:r w:rsidR="00660279">
        <w:rPr>
          <w:rFonts w:ascii="Arial" w:eastAsia="Arial" w:hAnsi="Arial" w:cs="Arial"/>
          <w:b/>
          <w:bCs/>
          <w:kern w:val="1"/>
          <w:sz w:val="22"/>
          <w:szCs w:val="22"/>
          <w:lang w:eastAsia="hi-IN" w:bidi="hi-IN"/>
        </w:rPr>
        <w:t xml:space="preserve">“ und zum Schalker-Medienpartner </w:t>
      </w:r>
      <w:r w:rsidR="00660279" w:rsidRPr="00B8543B">
        <w:rPr>
          <w:rFonts w:ascii="Arial" w:eastAsia="Arial" w:hAnsi="Arial" w:cs="Arial"/>
          <w:b/>
          <w:bCs/>
          <w:kern w:val="1"/>
          <w:sz w:val="22"/>
          <w:szCs w:val="22"/>
          <w:lang w:eastAsia="hi-IN" w:bidi="hi-IN"/>
        </w:rPr>
        <w:t xml:space="preserve">finden Sie unter: </w:t>
      </w:r>
    </w:p>
    <w:p w:rsidR="00660279" w:rsidRPr="00853E51" w:rsidRDefault="00BB5DC7" w:rsidP="00660279">
      <w:pPr>
        <w:widowControl w:val="0"/>
        <w:spacing w:line="360" w:lineRule="auto"/>
        <w:ind w:right="283"/>
        <w:rPr>
          <w:rFonts w:ascii="Arial" w:hAnsi="Arial" w:cs="Arial"/>
          <w:sz w:val="22"/>
          <w:szCs w:val="22"/>
        </w:rPr>
      </w:pPr>
      <w:hyperlink r:id="rId8" w:history="1">
        <w:r w:rsidR="00660279" w:rsidRPr="00853E51">
          <w:rPr>
            <w:rStyle w:val="Hyperlink"/>
            <w:rFonts w:ascii="Arial" w:hAnsi="Arial" w:cs="Arial"/>
            <w:sz w:val="22"/>
            <w:szCs w:val="22"/>
          </w:rPr>
          <w:t>http://www.123plakat.de/presse/pressemitteilungen/</w:t>
        </w:r>
      </w:hyperlink>
    </w:p>
    <w:p w:rsidR="00660279" w:rsidRDefault="00660279" w:rsidP="00660279">
      <w:pPr>
        <w:widowControl w:val="0"/>
        <w:spacing w:line="360" w:lineRule="auto"/>
        <w:ind w:right="283"/>
        <w:rPr>
          <w:rFonts w:ascii="Arial" w:eastAsia="Arial" w:hAnsi="Arial" w:cs="Arial"/>
          <w:kern w:val="1"/>
          <w:sz w:val="22"/>
          <w:szCs w:val="22"/>
          <w:lang w:eastAsia="hi-IN" w:bidi="hi-IN"/>
        </w:rPr>
      </w:pPr>
      <w:r>
        <w:rPr>
          <w:rFonts w:ascii="Arial" w:eastAsia="Arial" w:hAnsi="Arial" w:cs="Arial"/>
          <w:kern w:val="1"/>
          <w:sz w:val="22"/>
          <w:szCs w:val="22"/>
          <w:lang w:eastAsia="hi-IN" w:bidi="hi-IN"/>
        </w:rPr>
        <w:t>Das Bildmaterial steht kostenfrei zur redaktionellen Verwendung. Bitte nehmen Sie den Bildnachweis „1-2-3-Plakat.de“ auf.</w:t>
      </w:r>
    </w:p>
    <w:p w:rsidR="00E35DF4" w:rsidRPr="00E35DF4" w:rsidRDefault="00E35DF4" w:rsidP="00660279">
      <w:pPr>
        <w:autoSpaceDE w:val="0"/>
        <w:spacing w:before="100" w:beforeAutospacing="1" w:after="100" w:afterAutospacing="1"/>
        <w:ind w:right="567"/>
        <w:rPr>
          <w:rFonts w:ascii="Arial" w:hAnsi="Arial" w:cs="Arial"/>
          <w:b/>
          <w:bCs/>
          <w:i/>
          <w:color w:val="FF0000"/>
          <w:sz w:val="22"/>
          <w:szCs w:val="22"/>
          <w:lang w:eastAsia="hi-IN"/>
        </w:rPr>
      </w:pPr>
    </w:p>
    <w:p w:rsidR="0000389F" w:rsidRPr="00853E51" w:rsidRDefault="0000389F" w:rsidP="0000389F">
      <w:pPr>
        <w:autoSpaceDE w:val="0"/>
        <w:spacing w:before="100" w:beforeAutospacing="1" w:after="100" w:afterAutospacing="1"/>
        <w:ind w:right="284"/>
        <w:rPr>
          <w:rFonts w:ascii="Arial" w:hAnsi="Arial" w:cs="Arial"/>
          <w:color w:val="000000"/>
          <w:sz w:val="22"/>
          <w:szCs w:val="22"/>
          <w:lang w:eastAsia="hi-IN"/>
        </w:rPr>
      </w:pPr>
      <w:r w:rsidRPr="00F20ECE">
        <w:rPr>
          <w:rFonts w:ascii="Arial" w:hAnsi="Arial" w:cs="Arial"/>
          <w:b/>
          <w:bCs/>
          <w:color w:val="000000"/>
          <w:sz w:val="22"/>
          <w:szCs w:val="22"/>
          <w:lang w:eastAsia="hi-IN"/>
        </w:rPr>
        <w:t xml:space="preserve">Über 1-2-3-Plakat.de </w:t>
      </w:r>
      <w:r>
        <w:rPr>
          <w:rFonts w:ascii="Arial" w:hAnsi="Arial" w:cs="Arial"/>
          <w:sz w:val="22"/>
          <w:szCs w:val="22"/>
        </w:rPr>
        <w:br/>
      </w:r>
      <w:r w:rsidRPr="00F20ECE">
        <w:rPr>
          <w:rFonts w:ascii="Arial" w:hAnsi="Arial" w:cs="Arial"/>
          <w:color w:val="000000"/>
          <w:sz w:val="22"/>
          <w:szCs w:val="22"/>
          <w:lang w:eastAsia="hi-IN"/>
        </w:rPr>
        <w:t>2007 wurde 1-2-3-Plakat.de als Deutschlan</w:t>
      </w:r>
      <w:r>
        <w:rPr>
          <w:rFonts w:ascii="Arial" w:hAnsi="Arial" w:cs="Arial"/>
          <w:color w:val="000000"/>
          <w:sz w:val="22"/>
          <w:szCs w:val="22"/>
          <w:lang w:eastAsia="hi-IN"/>
        </w:rPr>
        <w:t xml:space="preserve">ds erster Online-Vermarkter für </w:t>
      </w:r>
      <w:r w:rsidRPr="00F20ECE">
        <w:rPr>
          <w:rFonts w:ascii="Arial" w:hAnsi="Arial" w:cs="Arial"/>
          <w:color w:val="000000"/>
          <w:sz w:val="22"/>
          <w:szCs w:val="22"/>
          <w:lang w:eastAsia="hi-IN"/>
        </w:rPr>
        <w:t xml:space="preserve">Außenwerbung mit Sitz in Bünde gegründet. 1-2-3-Plakat.de ist ein Unternehmen des seit </w:t>
      </w:r>
      <w:r>
        <w:rPr>
          <w:rFonts w:ascii="Arial" w:hAnsi="Arial" w:cs="Arial"/>
          <w:color w:val="000000"/>
          <w:sz w:val="22"/>
          <w:szCs w:val="22"/>
          <w:lang w:eastAsia="hi-IN"/>
        </w:rPr>
        <w:t xml:space="preserve">mehr als </w:t>
      </w:r>
      <w:r w:rsidRPr="00F20ECE">
        <w:rPr>
          <w:rFonts w:ascii="Arial" w:hAnsi="Arial" w:cs="Arial"/>
          <w:color w:val="000000"/>
          <w:sz w:val="22"/>
          <w:szCs w:val="22"/>
          <w:lang w:eastAsia="hi-IN"/>
        </w:rPr>
        <w:t>20 Jahren erfolgreich am Markt agierenden Mediaspezialisten CAW Media. Das Portal www.</w:t>
      </w:r>
      <w:r>
        <w:rPr>
          <w:rFonts w:ascii="Arial" w:hAnsi="Arial" w:cs="Arial"/>
          <w:color w:val="000000"/>
          <w:sz w:val="22"/>
          <w:szCs w:val="22"/>
          <w:lang w:eastAsia="hi-IN"/>
        </w:rPr>
        <w:t>1</w:t>
      </w:r>
      <w:r w:rsidRPr="00F20ECE">
        <w:rPr>
          <w:rFonts w:ascii="Arial" w:hAnsi="Arial" w:cs="Arial"/>
          <w:color w:val="000000"/>
          <w:sz w:val="22"/>
          <w:szCs w:val="22"/>
          <w:lang w:eastAsia="hi-IN"/>
        </w:rPr>
        <w:t xml:space="preserve">23plakat.de ist mit bislang über 650.000 Visits und über 5.000 Buchungen im Jahr die erfolgreichste Adresse, um werbliche oder private Botschaften individuell und unbürokratisch zu platzieren. </w:t>
      </w:r>
      <w:r>
        <w:rPr>
          <w:rFonts w:ascii="Arial" w:hAnsi="Arial" w:cs="Arial"/>
          <w:color w:val="000000"/>
          <w:sz w:val="22"/>
          <w:szCs w:val="22"/>
          <w:lang w:eastAsia="hi-IN"/>
        </w:rPr>
        <w:t xml:space="preserve">Ob Plakat, Videoboard oder Big-Seven, </w:t>
      </w:r>
      <w:r w:rsidRPr="00F20ECE">
        <w:rPr>
          <w:rFonts w:ascii="Arial" w:hAnsi="Arial" w:cs="Arial"/>
          <w:color w:val="000000"/>
          <w:sz w:val="22"/>
          <w:szCs w:val="22"/>
          <w:lang w:eastAsia="hi-IN"/>
        </w:rPr>
        <w:t>Werbungtreibende</w:t>
      </w:r>
      <w:r>
        <w:rPr>
          <w:rFonts w:ascii="Arial" w:hAnsi="Arial" w:cs="Arial"/>
          <w:color w:val="000000"/>
          <w:sz w:val="22"/>
          <w:szCs w:val="22"/>
          <w:lang w:eastAsia="hi-IN"/>
        </w:rPr>
        <w:t xml:space="preserve"> und Privatpersonen</w:t>
      </w:r>
      <w:r w:rsidRPr="00F20ECE">
        <w:rPr>
          <w:rFonts w:ascii="Arial" w:hAnsi="Arial" w:cs="Arial"/>
          <w:color w:val="000000"/>
          <w:sz w:val="22"/>
          <w:szCs w:val="22"/>
          <w:lang w:eastAsia="hi-IN"/>
        </w:rPr>
        <w:t xml:space="preserve"> können über 1-2-3-Plakat.de in wenigen Schritten </w:t>
      </w:r>
      <w:r>
        <w:rPr>
          <w:rFonts w:ascii="Arial" w:hAnsi="Arial" w:cs="Arial"/>
          <w:color w:val="000000"/>
          <w:sz w:val="22"/>
          <w:szCs w:val="22"/>
          <w:lang w:eastAsia="hi-IN"/>
        </w:rPr>
        <w:t>sämtliche Out-</w:t>
      </w:r>
      <w:proofErr w:type="spellStart"/>
      <w:r>
        <w:rPr>
          <w:rFonts w:ascii="Arial" w:hAnsi="Arial" w:cs="Arial"/>
          <w:color w:val="000000"/>
          <w:sz w:val="22"/>
          <w:szCs w:val="22"/>
          <w:lang w:eastAsia="hi-IN"/>
        </w:rPr>
        <w:t>of</w:t>
      </w:r>
      <w:proofErr w:type="spellEnd"/>
      <w:r>
        <w:rPr>
          <w:rFonts w:ascii="Arial" w:hAnsi="Arial" w:cs="Arial"/>
          <w:color w:val="000000"/>
          <w:sz w:val="22"/>
          <w:szCs w:val="22"/>
          <w:lang w:eastAsia="hi-IN"/>
        </w:rPr>
        <w:t>-Home-Medien</w:t>
      </w:r>
      <w:r w:rsidRPr="00F20ECE">
        <w:rPr>
          <w:rFonts w:ascii="Arial" w:hAnsi="Arial" w:cs="Arial"/>
          <w:color w:val="000000"/>
          <w:sz w:val="22"/>
          <w:szCs w:val="22"/>
          <w:lang w:eastAsia="hi-IN"/>
        </w:rPr>
        <w:t xml:space="preserve"> gestalten und Werbefläch</w:t>
      </w:r>
      <w:r>
        <w:rPr>
          <w:rFonts w:ascii="Arial" w:hAnsi="Arial" w:cs="Arial"/>
          <w:color w:val="000000"/>
          <w:sz w:val="22"/>
          <w:szCs w:val="22"/>
          <w:lang w:eastAsia="hi-IN"/>
        </w:rPr>
        <w:t xml:space="preserve">en im öffentlichen Raum buchen. Auch crossmediale Kampagnen sind möglich: </w:t>
      </w:r>
      <w:proofErr w:type="spellStart"/>
      <w:r>
        <w:rPr>
          <w:rFonts w:ascii="Arial" w:hAnsi="Arial" w:cs="Arial"/>
          <w:sz w:val="22"/>
          <w:szCs w:val="22"/>
        </w:rPr>
        <w:t>Ambient</w:t>
      </w:r>
      <w:proofErr w:type="spellEnd"/>
      <w:r>
        <w:rPr>
          <w:rFonts w:ascii="Arial" w:hAnsi="Arial" w:cs="Arial"/>
          <w:sz w:val="22"/>
          <w:szCs w:val="22"/>
        </w:rPr>
        <w:t>-M</w:t>
      </w:r>
      <w:r w:rsidRPr="00155A93">
        <w:rPr>
          <w:rFonts w:ascii="Arial" w:hAnsi="Arial" w:cs="Arial"/>
          <w:sz w:val="22"/>
          <w:szCs w:val="22"/>
        </w:rPr>
        <w:t>edien, Kinospots</w:t>
      </w:r>
      <w:r>
        <w:rPr>
          <w:rFonts w:ascii="Arial" w:hAnsi="Arial" w:cs="Arial"/>
          <w:sz w:val="22"/>
          <w:szCs w:val="22"/>
        </w:rPr>
        <w:t>, Kultur-</w:t>
      </w:r>
      <w:r w:rsidRPr="00155A93">
        <w:rPr>
          <w:rFonts w:ascii="Arial" w:hAnsi="Arial" w:cs="Arial"/>
          <w:sz w:val="22"/>
          <w:szCs w:val="22"/>
        </w:rPr>
        <w:t xml:space="preserve"> und Dauerwerbe</w:t>
      </w:r>
      <w:r>
        <w:rPr>
          <w:rFonts w:ascii="Arial" w:hAnsi="Arial" w:cs="Arial"/>
          <w:sz w:val="22"/>
          <w:szCs w:val="22"/>
        </w:rPr>
        <w:t>-M</w:t>
      </w:r>
      <w:r w:rsidRPr="00155A93">
        <w:rPr>
          <w:rFonts w:ascii="Arial" w:hAnsi="Arial" w:cs="Arial"/>
          <w:sz w:val="22"/>
          <w:szCs w:val="22"/>
        </w:rPr>
        <w:t xml:space="preserve">edien </w:t>
      </w:r>
      <w:r>
        <w:rPr>
          <w:rFonts w:ascii="Arial" w:hAnsi="Arial" w:cs="Arial"/>
          <w:sz w:val="22"/>
          <w:szCs w:val="22"/>
        </w:rPr>
        <w:t xml:space="preserve">sind über Links zu den entsprechenden Schwesterportalen bequem erreichbar und können in jede Buchung </w:t>
      </w:r>
      <w:r w:rsidRPr="00155A93">
        <w:rPr>
          <w:rFonts w:ascii="Arial" w:hAnsi="Arial" w:cs="Arial"/>
          <w:sz w:val="22"/>
          <w:szCs w:val="22"/>
        </w:rPr>
        <w:t>eingebunden</w:t>
      </w:r>
      <w:r>
        <w:rPr>
          <w:rFonts w:ascii="Arial" w:hAnsi="Arial" w:cs="Arial"/>
          <w:sz w:val="22"/>
          <w:szCs w:val="22"/>
        </w:rPr>
        <w:t xml:space="preserve"> werden.</w:t>
      </w:r>
      <w:r>
        <w:rPr>
          <w:rFonts w:ascii="Arial" w:hAnsi="Arial" w:cs="Arial"/>
          <w:color w:val="000000"/>
          <w:sz w:val="22"/>
          <w:szCs w:val="22"/>
          <w:lang w:eastAsia="hi-IN"/>
        </w:rPr>
        <w:t xml:space="preserve"> 1-2-3-Plakat.de ist Partner des FC Schalke 04. </w:t>
      </w:r>
      <w:r w:rsidRPr="00F20ECE">
        <w:rPr>
          <w:rFonts w:ascii="Arial" w:hAnsi="Arial" w:cs="Arial"/>
          <w:color w:val="000000"/>
          <w:sz w:val="22"/>
          <w:szCs w:val="22"/>
          <w:lang w:eastAsia="hi-IN"/>
        </w:rPr>
        <w:t xml:space="preserve">Mehr dazu im Netz unter </w:t>
      </w:r>
      <w:hyperlink r:id="rId9" w:history="1">
        <w:r w:rsidRPr="00F20ECE">
          <w:rPr>
            <w:rStyle w:val="Hyperlink"/>
            <w:rFonts w:ascii="Arial" w:hAnsi="Arial" w:cs="Arial"/>
            <w:sz w:val="22"/>
            <w:szCs w:val="22"/>
            <w:lang w:eastAsia="hi-IN"/>
          </w:rPr>
          <w:t>www.123plakat.de</w:t>
        </w:r>
      </w:hyperlink>
      <w:r w:rsidRPr="00F20ECE">
        <w:rPr>
          <w:rFonts w:ascii="Arial" w:hAnsi="Arial" w:cs="Arial"/>
          <w:color w:val="000000"/>
          <w:sz w:val="22"/>
          <w:szCs w:val="22"/>
          <w:lang w:eastAsia="hi-IN"/>
        </w:rPr>
        <w:t xml:space="preserve">. </w:t>
      </w:r>
    </w:p>
    <w:p w:rsidR="00E35DF4" w:rsidRDefault="00E35DF4" w:rsidP="00DA18DB">
      <w:pPr>
        <w:spacing w:line="264" w:lineRule="auto"/>
        <w:ind w:right="283"/>
        <w:rPr>
          <w:rFonts w:ascii="Arial" w:hAnsi="Arial" w:cs="Arial"/>
          <w:b/>
          <w:sz w:val="22"/>
          <w:szCs w:val="22"/>
        </w:rPr>
      </w:pPr>
    </w:p>
    <w:p w:rsidR="00E35DF4" w:rsidRDefault="00E35DF4" w:rsidP="00DA18DB">
      <w:pPr>
        <w:spacing w:line="264" w:lineRule="auto"/>
        <w:ind w:right="283"/>
        <w:rPr>
          <w:rFonts w:ascii="Arial" w:hAnsi="Arial" w:cs="Arial"/>
          <w:b/>
          <w:sz w:val="22"/>
          <w:szCs w:val="22"/>
        </w:rPr>
      </w:pPr>
    </w:p>
    <w:p w:rsidR="001117F7" w:rsidRDefault="001117F7" w:rsidP="00DA18DB">
      <w:pPr>
        <w:spacing w:line="264" w:lineRule="auto"/>
        <w:ind w:right="283"/>
        <w:rPr>
          <w:rFonts w:ascii="Arial" w:hAnsi="Arial" w:cs="Arial"/>
          <w:b/>
          <w:sz w:val="22"/>
          <w:szCs w:val="22"/>
        </w:rPr>
      </w:pPr>
    </w:p>
    <w:p w:rsidR="004533B3" w:rsidRDefault="004533B3" w:rsidP="00DA18DB">
      <w:pPr>
        <w:spacing w:line="264" w:lineRule="auto"/>
        <w:ind w:right="283"/>
        <w:rPr>
          <w:rFonts w:ascii="Arial" w:hAnsi="Arial" w:cs="Arial"/>
          <w:b/>
          <w:sz w:val="22"/>
          <w:szCs w:val="22"/>
        </w:rPr>
      </w:pPr>
      <w:r>
        <w:rPr>
          <w:rFonts w:ascii="Arial" w:hAnsi="Arial" w:cs="Arial"/>
          <w:b/>
          <w:sz w:val="22"/>
          <w:szCs w:val="22"/>
        </w:rPr>
        <w:t>Pressekontakt</w:t>
      </w:r>
    </w:p>
    <w:p w:rsidR="00E35DF4" w:rsidRDefault="00E35DF4" w:rsidP="00DA18DB">
      <w:pPr>
        <w:spacing w:line="264" w:lineRule="auto"/>
        <w:ind w:right="283"/>
        <w:rPr>
          <w:rFonts w:ascii="Arial" w:hAnsi="Arial" w:cs="Arial"/>
          <w:sz w:val="22"/>
          <w:szCs w:val="22"/>
        </w:rPr>
      </w:pPr>
    </w:p>
    <w:p w:rsidR="00D45834" w:rsidRPr="00D45834" w:rsidRDefault="00D45834" w:rsidP="00DA18DB">
      <w:pPr>
        <w:spacing w:line="264" w:lineRule="auto"/>
        <w:ind w:right="283"/>
        <w:rPr>
          <w:rFonts w:ascii="Arial" w:hAnsi="Arial" w:cs="Arial"/>
          <w:b/>
          <w:sz w:val="22"/>
          <w:szCs w:val="22"/>
        </w:rPr>
      </w:pPr>
      <w:r w:rsidRPr="00D45834">
        <w:rPr>
          <w:rFonts w:ascii="Arial" w:hAnsi="Arial" w:cs="Arial"/>
          <w:b/>
          <w:sz w:val="22"/>
          <w:szCs w:val="22"/>
        </w:rPr>
        <w:t>1-2-3-Plakat.de</w:t>
      </w:r>
    </w:p>
    <w:p w:rsidR="004533B3" w:rsidRDefault="004533B3" w:rsidP="00DA18DB">
      <w:pPr>
        <w:spacing w:line="264" w:lineRule="auto"/>
        <w:ind w:right="283"/>
        <w:rPr>
          <w:rFonts w:ascii="Arial" w:hAnsi="Arial" w:cs="Arial"/>
          <w:sz w:val="22"/>
          <w:szCs w:val="22"/>
        </w:rPr>
      </w:pPr>
      <w:r>
        <w:rPr>
          <w:rFonts w:ascii="Arial" w:hAnsi="Arial" w:cs="Arial"/>
          <w:sz w:val="22"/>
          <w:szCs w:val="22"/>
        </w:rPr>
        <w:t>Rossner Relations</w:t>
      </w:r>
    </w:p>
    <w:p w:rsidR="004533B3" w:rsidRDefault="004533B3" w:rsidP="00DA18DB">
      <w:pPr>
        <w:spacing w:line="264" w:lineRule="auto"/>
        <w:ind w:right="283"/>
        <w:rPr>
          <w:rFonts w:ascii="Arial" w:hAnsi="Arial" w:cs="Arial"/>
          <w:sz w:val="22"/>
          <w:szCs w:val="22"/>
        </w:rPr>
      </w:pPr>
      <w:r>
        <w:rPr>
          <w:rFonts w:ascii="Arial" w:hAnsi="Arial" w:cs="Arial"/>
          <w:sz w:val="22"/>
          <w:szCs w:val="22"/>
        </w:rPr>
        <w:t>Stefanie Rossner</w:t>
      </w:r>
    </w:p>
    <w:p w:rsidR="004533B3" w:rsidRDefault="004533B3" w:rsidP="00DA18DB">
      <w:pPr>
        <w:spacing w:line="264" w:lineRule="auto"/>
        <w:ind w:right="283"/>
        <w:rPr>
          <w:rFonts w:ascii="Arial" w:hAnsi="Arial" w:cs="Arial"/>
          <w:sz w:val="22"/>
          <w:szCs w:val="22"/>
        </w:rPr>
      </w:pPr>
      <w:r>
        <w:rPr>
          <w:rFonts w:ascii="Arial" w:hAnsi="Arial" w:cs="Arial"/>
          <w:sz w:val="22"/>
          <w:szCs w:val="22"/>
        </w:rPr>
        <w:t>Lindenstraße 14</w:t>
      </w:r>
    </w:p>
    <w:p w:rsidR="004533B3" w:rsidRPr="00E701AC" w:rsidRDefault="004533B3" w:rsidP="00DA18DB">
      <w:pPr>
        <w:spacing w:line="264" w:lineRule="auto"/>
        <w:ind w:right="283"/>
        <w:rPr>
          <w:rFonts w:ascii="Arial" w:hAnsi="Arial" w:cs="Arial"/>
          <w:sz w:val="22"/>
          <w:szCs w:val="22"/>
        </w:rPr>
      </w:pPr>
      <w:r w:rsidRPr="00E701AC">
        <w:rPr>
          <w:rFonts w:ascii="Arial" w:hAnsi="Arial" w:cs="Arial"/>
          <w:sz w:val="22"/>
          <w:szCs w:val="22"/>
        </w:rPr>
        <w:t>50674 Köln</w:t>
      </w:r>
    </w:p>
    <w:p w:rsidR="004533B3" w:rsidRPr="00E701AC" w:rsidRDefault="004533B3" w:rsidP="00DA18DB">
      <w:pPr>
        <w:spacing w:line="264" w:lineRule="auto"/>
        <w:ind w:right="283"/>
        <w:rPr>
          <w:rFonts w:ascii="Arial" w:hAnsi="Arial" w:cs="Arial"/>
          <w:sz w:val="22"/>
          <w:szCs w:val="22"/>
        </w:rPr>
      </w:pPr>
      <w:r w:rsidRPr="00E701AC">
        <w:rPr>
          <w:rFonts w:ascii="Arial" w:hAnsi="Arial" w:cs="Arial"/>
          <w:sz w:val="22"/>
          <w:szCs w:val="22"/>
        </w:rPr>
        <w:t>Tel.: 0221/92 42 81 44</w:t>
      </w:r>
    </w:p>
    <w:p w:rsidR="004533B3" w:rsidRPr="00E701AC" w:rsidRDefault="004533B3" w:rsidP="00DA18DB">
      <w:pPr>
        <w:spacing w:line="264" w:lineRule="auto"/>
        <w:ind w:right="283"/>
        <w:rPr>
          <w:rFonts w:ascii="Arial" w:hAnsi="Arial" w:cs="Arial"/>
          <w:sz w:val="22"/>
          <w:szCs w:val="22"/>
        </w:rPr>
      </w:pPr>
      <w:r w:rsidRPr="00E701AC">
        <w:rPr>
          <w:rFonts w:ascii="Arial" w:hAnsi="Arial" w:cs="Arial"/>
          <w:sz w:val="22"/>
          <w:szCs w:val="22"/>
        </w:rPr>
        <w:t>Fax: 0221/92 42 81 42</w:t>
      </w:r>
    </w:p>
    <w:p w:rsidR="004533B3" w:rsidRPr="00E701AC" w:rsidRDefault="004533B3" w:rsidP="00DA18DB">
      <w:pPr>
        <w:spacing w:line="264" w:lineRule="auto"/>
        <w:ind w:right="283"/>
      </w:pPr>
      <w:r w:rsidRPr="00E701AC">
        <w:rPr>
          <w:rFonts w:ascii="Arial" w:hAnsi="Arial" w:cs="Arial"/>
          <w:sz w:val="22"/>
          <w:szCs w:val="22"/>
        </w:rPr>
        <w:t xml:space="preserve">Mail: </w:t>
      </w:r>
      <w:hyperlink r:id="rId10" w:history="1">
        <w:r w:rsidRPr="00E701AC">
          <w:rPr>
            <w:rStyle w:val="Hyperlink"/>
            <w:rFonts w:ascii="Arial" w:hAnsi="Arial"/>
          </w:rPr>
          <w:t>rossner@rossner-relations.de</w:t>
        </w:r>
      </w:hyperlink>
    </w:p>
    <w:p w:rsidR="004533B3" w:rsidRPr="00F13ADE" w:rsidRDefault="00BB5DC7" w:rsidP="00B03A34">
      <w:pPr>
        <w:spacing w:line="264" w:lineRule="auto"/>
        <w:rPr>
          <w:rStyle w:val="Hyperlink"/>
          <w:rFonts w:ascii="Arial" w:hAnsi="Arial"/>
        </w:rPr>
      </w:pPr>
      <w:hyperlink r:id="rId11" w:history="1">
        <w:r w:rsidR="004533B3" w:rsidRPr="00F13ADE">
          <w:rPr>
            <w:rStyle w:val="Hyperlink"/>
            <w:rFonts w:ascii="Arial" w:hAnsi="Arial"/>
          </w:rPr>
          <w:t>www.rossner-relations.de</w:t>
        </w:r>
      </w:hyperlink>
    </w:p>
    <w:p w:rsidR="00E35DF4" w:rsidRPr="00F13ADE" w:rsidRDefault="00E35DF4" w:rsidP="00B03A34">
      <w:pPr>
        <w:spacing w:line="264" w:lineRule="auto"/>
        <w:rPr>
          <w:rStyle w:val="Hyperlink"/>
          <w:rFonts w:ascii="Arial" w:hAnsi="Arial"/>
        </w:rPr>
      </w:pPr>
    </w:p>
    <w:p w:rsidR="00D45834" w:rsidRPr="001117F7" w:rsidRDefault="00D45834">
      <w:pPr>
        <w:spacing w:line="264" w:lineRule="auto"/>
        <w:rPr>
          <w:rFonts w:ascii="Arial" w:hAnsi="Arial" w:cs="Arial"/>
          <w:sz w:val="22"/>
          <w:szCs w:val="22"/>
        </w:rPr>
      </w:pPr>
    </w:p>
    <w:sectPr w:rsidR="00D45834" w:rsidRPr="001117F7" w:rsidSect="00B03A34">
      <w:footerReference w:type="default" r:id="rId12"/>
      <w:pgSz w:w="11906" w:h="16838"/>
      <w:pgMar w:top="1417" w:right="1133" w:bottom="1134"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D8F" w:rsidRDefault="00712D8F">
      <w:r>
        <w:separator/>
      </w:r>
    </w:p>
  </w:endnote>
  <w:endnote w:type="continuationSeparator" w:id="0">
    <w:p w:rsidR="00712D8F" w:rsidRDefault="00712D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38" w:rsidRPr="00EF53C7" w:rsidRDefault="00BB5DC7">
    <w:pPr>
      <w:pStyle w:val="Fuzeile"/>
      <w:jc w:val="right"/>
      <w:rPr>
        <w:rFonts w:ascii="Arial" w:hAnsi="Arial" w:cs="Arial"/>
        <w:sz w:val="18"/>
        <w:szCs w:val="18"/>
      </w:rPr>
    </w:pPr>
    <w:r w:rsidRPr="00EF53C7">
      <w:rPr>
        <w:rFonts w:ascii="Arial" w:hAnsi="Arial" w:cs="Arial"/>
        <w:sz w:val="18"/>
        <w:szCs w:val="18"/>
      </w:rPr>
      <w:fldChar w:fldCharType="begin"/>
    </w:r>
    <w:r w:rsidR="00706B38" w:rsidRPr="00EF53C7">
      <w:rPr>
        <w:rFonts w:ascii="Arial" w:hAnsi="Arial" w:cs="Arial"/>
        <w:sz w:val="18"/>
        <w:szCs w:val="18"/>
      </w:rPr>
      <w:instrText>PAGE   \* MERGEFORMAT</w:instrText>
    </w:r>
    <w:r w:rsidRPr="00EF53C7">
      <w:rPr>
        <w:rFonts w:ascii="Arial" w:hAnsi="Arial" w:cs="Arial"/>
        <w:sz w:val="18"/>
        <w:szCs w:val="18"/>
      </w:rPr>
      <w:fldChar w:fldCharType="separate"/>
    </w:r>
    <w:r w:rsidR="009961C2">
      <w:rPr>
        <w:rFonts w:ascii="Arial" w:hAnsi="Arial" w:cs="Arial"/>
        <w:noProof/>
        <w:sz w:val="18"/>
        <w:szCs w:val="18"/>
      </w:rPr>
      <w:t>1</w:t>
    </w:r>
    <w:r w:rsidRPr="00EF53C7">
      <w:rPr>
        <w:rFonts w:ascii="Arial" w:hAnsi="Arial" w:cs="Arial"/>
        <w:sz w:val="18"/>
        <w:szCs w:val="18"/>
      </w:rPr>
      <w:fldChar w:fldCharType="end"/>
    </w:r>
  </w:p>
  <w:p w:rsidR="00706B38" w:rsidRDefault="00706B3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D8F" w:rsidRDefault="00712D8F">
      <w:r>
        <w:separator/>
      </w:r>
    </w:p>
  </w:footnote>
  <w:footnote w:type="continuationSeparator" w:id="0">
    <w:p w:rsidR="00712D8F" w:rsidRDefault="00712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3E6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DB37602"/>
    <w:multiLevelType w:val="hybridMultilevel"/>
    <w:tmpl w:val="0010A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displayBackgroundShape/>
  <w:embedSystemFont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w:hdrShapeDefaults>
  <w:footnotePr>
    <w:footnote w:id="-1"/>
    <w:footnote w:id="0"/>
  </w:footnotePr>
  <w:endnotePr>
    <w:endnote w:id="-1"/>
    <w:endnote w:id="0"/>
  </w:endnotePr>
  <w:compat/>
  <w:rsids>
    <w:rsidRoot w:val="00F572B1"/>
    <w:rsid w:val="0000389F"/>
    <w:rsid w:val="00036B1A"/>
    <w:rsid w:val="00041A6D"/>
    <w:rsid w:val="00060E67"/>
    <w:rsid w:val="000B23C3"/>
    <w:rsid w:val="000C5754"/>
    <w:rsid w:val="000F7C24"/>
    <w:rsid w:val="001106F7"/>
    <w:rsid w:val="001117F7"/>
    <w:rsid w:val="00115CFD"/>
    <w:rsid w:val="001219FE"/>
    <w:rsid w:val="00122923"/>
    <w:rsid w:val="00133F7B"/>
    <w:rsid w:val="00136A4A"/>
    <w:rsid w:val="001B2FF1"/>
    <w:rsid w:val="001C17B9"/>
    <w:rsid w:val="001C5172"/>
    <w:rsid w:val="0021432D"/>
    <w:rsid w:val="002D7D05"/>
    <w:rsid w:val="002E600A"/>
    <w:rsid w:val="00307635"/>
    <w:rsid w:val="0031213B"/>
    <w:rsid w:val="0035290D"/>
    <w:rsid w:val="00374686"/>
    <w:rsid w:val="003B1D6A"/>
    <w:rsid w:val="00426BEF"/>
    <w:rsid w:val="0042721A"/>
    <w:rsid w:val="004533B3"/>
    <w:rsid w:val="00466350"/>
    <w:rsid w:val="00492108"/>
    <w:rsid w:val="00496B9F"/>
    <w:rsid w:val="004B0347"/>
    <w:rsid w:val="004C44ED"/>
    <w:rsid w:val="004F6355"/>
    <w:rsid w:val="00505B0D"/>
    <w:rsid w:val="0050646B"/>
    <w:rsid w:val="0050667A"/>
    <w:rsid w:val="00512A1D"/>
    <w:rsid w:val="00527FEE"/>
    <w:rsid w:val="0054774C"/>
    <w:rsid w:val="005755D0"/>
    <w:rsid w:val="005C1F46"/>
    <w:rsid w:val="005D32E1"/>
    <w:rsid w:val="005D6ADA"/>
    <w:rsid w:val="005E0619"/>
    <w:rsid w:val="005F083C"/>
    <w:rsid w:val="00612F7D"/>
    <w:rsid w:val="0061779E"/>
    <w:rsid w:val="00621840"/>
    <w:rsid w:val="00660279"/>
    <w:rsid w:val="00684B91"/>
    <w:rsid w:val="006A1922"/>
    <w:rsid w:val="006B7226"/>
    <w:rsid w:val="006B7E40"/>
    <w:rsid w:val="006F629B"/>
    <w:rsid w:val="007035C7"/>
    <w:rsid w:val="00706B38"/>
    <w:rsid w:val="007112CC"/>
    <w:rsid w:val="00712D8F"/>
    <w:rsid w:val="00720810"/>
    <w:rsid w:val="007504AA"/>
    <w:rsid w:val="00796B2F"/>
    <w:rsid w:val="007A4C2A"/>
    <w:rsid w:val="007A7B32"/>
    <w:rsid w:val="007B7439"/>
    <w:rsid w:val="007E5D75"/>
    <w:rsid w:val="007F44F6"/>
    <w:rsid w:val="00870797"/>
    <w:rsid w:val="00876E6A"/>
    <w:rsid w:val="008859D9"/>
    <w:rsid w:val="008868F9"/>
    <w:rsid w:val="008D23D5"/>
    <w:rsid w:val="00914AED"/>
    <w:rsid w:val="00925603"/>
    <w:rsid w:val="00926EA6"/>
    <w:rsid w:val="00932CC3"/>
    <w:rsid w:val="009337CB"/>
    <w:rsid w:val="00942B02"/>
    <w:rsid w:val="009508D9"/>
    <w:rsid w:val="00961F9C"/>
    <w:rsid w:val="00962FBA"/>
    <w:rsid w:val="0097130A"/>
    <w:rsid w:val="009732BC"/>
    <w:rsid w:val="00973A05"/>
    <w:rsid w:val="009961C2"/>
    <w:rsid w:val="009B5743"/>
    <w:rsid w:val="009B606A"/>
    <w:rsid w:val="009C4DF3"/>
    <w:rsid w:val="009C7A37"/>
    <w:rsid w:val="009D14E4"/>
    <w:rsid w:val="009E40F8"/>
    <w:rsid w:val="009F4D51"/>
    <w:rsid w:val="009F67B5"/>
    <w:rsid w:val="00A00456"/>
    <w:rsid w:val="00A12B97"/>
    <w:rsid w:val="00A157EF"/>
    <w:rsid w:val="00A66757"/>
    <w:rsid w:val="00A80370"/>
    <w:rsid w:val="00A8245D"/>
    <w:rsid w:val="00AA0940"/>
    <w:rsid w:val="00AD31F8"/>
    <w:rsid w:val="00AE59B0"/>
    <w:rsid w:val="00AE5C97"/>
    <w:rsid w:val="00AF29B9"/>
    <w:rsid w:val="00B026F5"/>
    <w:rsid w:val="00B03467"/>
    <w:rsid w:val="00B03A34"/>
    <w:rsid w:val="00B32C28"/>
    <w:rsid w:val="00B37B65"/>
    <w:rsid w:val="00B52867"/>
    <w:rsid w:val="00B8543B"/>
    <w:rsid w:val="00BA22A1"/>
    <w:rsid w:val="00BB15D9"/>
    <w:rsid w:val="00BB5DC7"/>
    <w:rsid w:val="00BC5C2F"/>
    <w:rsid w:val="00BC5D19"/>
    <w:rsid w:val="00BD0DA1"/>
    <w:rsid w:val="00C22C72"/>
    <w:rsid w:val="00C309DF"/>
    <w:rsid w:val="00C6744B"/>
    <w:rsid w:val="00C92D77"/>
    <w:rsid w:val="00CA4BF0"/>
    <w:rsid w:val="00CB2A9D"/>
    <w:rsid w:val="00CC1B7E"/>
    <w:rsid w:val="00D031A9"/>
    <w:rsid w:val="00D45834"/>
    <w:rsid w:val="00D538EB"/>
    <w:rsid w:val="00D56147"/>
    <w:rsid w:val="00D85ED1"/>
    <w:rsid w:val="00DA18DB"/>
    <w:rsid w:val="00DB7CDB"/>
    <w:rsid w:val="00DC2579"/>
    <w:rsid w:val="00DD3C55"/>
    <w:rsid w:val="00DD676C"/>
    <w:rsid w:val="00DD6946"/>
    <w:rsid w:val="00DE0729"/>
    <w:rsid w:val="00E27D54"/>
    <w:rsid w:val="00E32679"/>
    <w:rsid w:val="00E35DF4"/>
    <w:rsid w:val="00E62391"/>
    <w:rsid w:val="00E701AC"/>
    <w:rsid w:val="00E772AA"/>
    <w:rsid w:val="00E921FF"/>
    <w:rsid w:val="00EB0F89"/>
    <w:rsid w:val="00EC57D8"/>
    <w:rsid w:val="00EE4512"/>
    <w:rsid w:val="00EF53C7"/>
    <w:rsid w:val="00F11DF9"/>
    <w:rsid w:val="00F13ADE"/>
    <w:rsid w:val="00F20ECE"/>
    <w:rsid w:val="00F25A0B"/>
    <w:rsid w:val="00F460A0"/>
    <w:rsid w:val="00F572B1"/>
    <w:rsid w:val="00F663F4"/>
    <w:rsid w:val="00F86CE2"/>
    <w:rsid w:val="00F87E41"/>
    <w:rsid w:val="00FA5AD0"/>
    <w:rsid w:val="00FF49EA"/>
    <w:rsid w:val="00FF7F6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5DC7"/>
    <w:pPr>
      <w:suppressAutoHyphens/>
    </w:pPr>
    <w:rPr>
      <w:sz w:val="24"/>
      <w:szCs w:val="24"/>
      <w:lang w:eastAsia="ar-SA"/>
    </w:rPr>
  </w:style>
  <w:style w:type="paragraph" w:styleId="berschrift2">
    <w:name w:val="heading 2"/>
    <w:basedOn w:val="Standard"/>
    <w:next w:val="Standard"/>
    <w:link w:val="berschrift2Zchn"/>
    <w:uiPriority w:val="9"/>
    <w:unhideWhenUsed/>
    <w:qFormat/>
    <w:rsid w:val="005D32E1"/>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BB5DC7"/>
  </w:style>
  <w:style w:type="character" w:customStyle="1" w:styleId="WW-Absatz-Standardschriftart">
    <w:name w:val="WW-Absatz-Standardschriftart"/>
    <w:rsid w:val="00BB5DC7"/>
  </w:style>
  <w:style w:type="character" w:customStyle="1" w:styleId="WW-Absatz-Standardschriftart1">
    <w:name w:val="WW-Absatz-Standardschriftart1"/>
    <w:rsid w:val="00BB5DC7"/>
  </w:style>
  <w:style w:type="character" w:customStyle="1" w:styleId="WW-Absatz-Standardschriftart11">
    <w:name w:val="WW-Absatz-Standardschriftart11"/>
    <w:rsid w:val="00BB5DC7"/>
  </w:style>
  <w:style w:type="character" w:customStyle="1" w:styleId="SprechblasentextZchn">
    <w:name w:val="Sprechblasentext Zchn"/>
    <w:rsid w:val="00BB5DC7"/>
    <w:rPr>
      <w:rFonts w:ascii="Tahoma" w:hAnsi="Tahoma" w:cs="Tahoma"/>
      <w:sz w:val="16"/>
      <w:szCs w:val="16"/>
    </w:rPr>
  </w:style>
  <w:style w:type="character" w:customStyle="1" w:styleId="KopfzeileZchn">
    <w:name w:val="Kopfzeile Zchn"/>
    <w:rsid w:val="00BB5DC7"/>
    <w:rPr>
      <w:sz w:val="24"/>
      <w:szCs w:val="24"/>
    </w:rPr>
  </w:style>
  <w:style w:type="character" w:customStyle="1" w:styleId="FuzeileZchn">
    <w:name w:val="Fußzeile Zchn"/>
    <w:uiPriority w:val="99"/>
    <w:rsid w:val="00BB5DC7"/>
    <w:rPr>
      <w:sz w:val="24"/>
      <w:szCs w:val="24"/>
    </w:rPr>
  </w:style>
  <w:style w:type="character" w:styleId="Hyperlink">
    <w:name w:val="Hyperlink"/>
    <w:rsid w:val="00BB5DC7"/>
    <w:rPr>
      <w:color w:val="0000FF"/>
      <w:u w:val="single"/>
    </w:rPr>
  </w:style>
  <w:style w:type="paragraph" w:customStyle="1" w:styleId="berschrift">
    <w:name w:val="Überschrift"/>
    <w:basedOn w:val="Standard"/>
    <w:next w:val="Textkrper"/>
    <w:rsid w:val="00BB5DC7"/>
    <w:pPr>
      <w:keepNext/>
      <w:spacing w:before="240" w:after="120"/>
    </w:pPr>
    <w:rPr>
      <w:rFonts w:ascii="Arial" w:eastAsia="SimSun" w:hAnsi="Arial" w:cs="Mangal"/>
      <w:sz w:val="28"/>
      <w:szCs w:val="28"/>
    </w:rPr>
  </w:style>
  <w:style w:type="paragraph" w:styleId="Textkrper">
    <w:name w:val="Body Text"/>
    <w:basedOn w:val="Standard"/>
    <w:rsid w:val="00BB5DC7"/>
    <w:pPr>
      <w:spacing w:after="120"/>
    </w:pPr>
  </w:style>
  <w:style w:type="paragraph" w:styleId="Liste">
    <w:name w:val="List"/>
    <w:basedOn w:val="Textkrper"/>
    <w:rsid w:val="00BB5DC7"/>
    <w:rPr>
      <w:rFonts w:ascii="Arial" w:hAnsi="Arial" w:cs="Mangal"/>
    </w:rPr>
  </w:style>
  <w:style w:type="paragraph" w:customStyle="1" w:styleId="Beschriftung1">
    <w:name w:val="Beschriftung1"/>
    <w:basedOn w:val="Standard"/>
    <w:rsid w:val="00BB5DC7"/>
    <w:pPr>
      <w:suppressLineNumbers/>
      <w:spacing w:before="120" w:after="120"/>
    </w:pPr>
    <w:rPr>
      <w:rFonts w:ascii="Arial" w:hAnsi="Arial" w:cs="Mangal"/>
      <w:i/>
      <w:iCs/>
    </w:rPr>
  </w:style>
  <w:style w:type="paragraph" w:customStyle="1" w:styleId="Verzeichnis">
    <w:name w:val="Verzeichnis"/>
    <w:basedOn w:val="Standard"/>
    <w:rsid w:val="00BB5DC7"/>
    <w:pPr>
      <w:suppressLineNumbers/>
    </w:pPr>
    <w:rPr>
      <w:rFonts w:ascii="Arial" w:hAnsi="Arial" w:cs="Mangal"/>
    </w:rPr>
  </w:style>
  <w:style w:type="paragraph" w:styleId="Sprechblasentext">
    <w:name w:val="Balloon Text"/>
    <w:basedOn w:val="Standard"/>
    <w:rsid w:val="00BB5DC7"/>
    <w:rPr>
      <w:rFonts w:ascii="Tahoma" w:hAnsi="Tahoma" w:cs="Tahoma"/>
      <w:sz w:val="16"/>
      <w:szCs w:val="16"/>
    </w:rPr>
  </w:style>
  <w:style w:type="paragraph" w:styleId="Kopfzeile">
    <w:name w:val="header"/>
    <w:basedOn w:val="Standard"/>
    <w:rsid w:val="00BB5DC7"/>
    <w:pPr>
      <w:tabs>
        <w:tab w:val="center" w:pos="4536"/>
        <w:tab w:val="right" w:pos="9072"/>
      </w:tabs>
    </w:pPr>
  </w:style>
  <w:style w:type="paragraph" w:styleId="Fuzeile">
    <w:name w:val="footer"/>
    <w:basedOn w:val="Standard"/>
    <w:uiPriority w:val="99"/>
    <w:rsid w:val="00BB5DC7"/>
    <w:pPr>
      <w:tabs>
        <w:tab w:val="center" w:pos="4536"/>
        <w:tab w:val="right" w:pos="9072"/>
      </w:tabs>
    </w:pPr>
  </w:style>
  <w:style w:type="character" w:customStyle="1" w:styleId="berschrift2Zchn">
    <w:name w:val="Überschrift 2 Zchn"/>
    <w:link w:val="berschrift2"/>
    <w:uiPriority w:val="9"/>
    <w:rsid w:val="005D32E1"/>
    <w:rPr>
      <w:rFonts w:ascii="Cambria" w:eastAsia="Times New Roman" w:hAnsi="Cambria" w:cs="Times New Roman"/>
      <w:b/>
      <w:bCs/>
      <w:i/>
      <w:iCs/>
      <w:sz w:val="28"/>
      <w:szCs w:val="28"/>
      <w:lang w:eastAsia="ar-SA"/>
    </w:rPr>
  </w:style>
  <w:style w:type="paragraph" w:styleId="Listenabsatz">
    <w:name w:val="List Paragraph"/>
    <w:basedOn w:val="Standard"/>
    <w:uiPriority w:val="34"/>
    <w:qFormat/>
    <w:rsid w:val="005755D0"/>
    <w:pPr>
      <w:ind w:left="720"/>
      <w:contextualSpacing/>
    </w:pPr>
  </w:style>
  <w:style w:type="character" w:styleId="BesuchterHyperlink">
    <w:name w:val="FollowedHyperlink"/>
    <w:basedOn w:val="Absatz-Standardschriftart"/>
    <w:uiPriority w:val="99"/>
    <w:semiHidden/>
    <w:unhideWhenUsed/>
    <w:rsid w:val="001117F7"/>
    <w:rPr>
      <w:color w:val="800080" w:themeColor="followedHyperlink"/>
      <w:u w:val="single"/>
    </w:rPr>
  </w:style>
  <w:style w:type="character" w:styleId="Kommentarzeichen">
    <w:name w:val="annotation reference"/>
    <w:basedOn w:val="Absatz-Standardschriftart"/>
    <w:uiPriority w:val="99"/>
    <w:semiHidden/>
    <w:unhideWhenUsed/>
    <w:rsid w:val="00AA0940"/>
    <w:rPr>
      <w:sz w:val="16"/>
      <w:szCs w:val="16"/>
    </w:rPr>
  </w:style>
  <w:style w:type="paragraph" w:styleId="Kommentartext">
    <w:name w:val="annotation text"/>
    <w:basedOn w:val="Standard"/>
    <w:link w:val="KommentartextZchn"/>
    <w:uiPriority w:val="99"/>
    <w:semiHidden/>
    <w:unhideWhenUsed/>
    <w:rsid w:val="00AA0940"/>
    <w:rPr>
      <w:sz w:val="20"/>
      <w:szCs w:val="20"/>
    </w:rPr>
  </w:style>
  <w:style w:type="character" w:customStyle="1" w:styleId="KommentartextZchn">
    <w:name w:val="Kommentartext Zchn"/>
    <w:basedOn w:val="Absatz-Standardschriftart"/>
    <w:link w:val="Kommentartext"/>
    <w:uiPriority w:val="99"/>
    <w:semiHidden/>
    <w:rsid w:val="00AA0940"/>
    <w:rPr>
      <w:lang w:eastAsia="ar-SA"/>
    </w:rPr>
  </w:style>
  <w:style w:type="paragraph" w:styleId="Kommentarthema">
    <w:name w:val="annotation subject"/>
    <w:basedOn w:val="Kommentartext"/>
    <w:next w:val="Kommentartext"/>
    <w:link w:val="KommentarthemaZchn"/>
    <w:uiPriority w:val="99"/>
    <w:semiHidden/>
    <w:unhideWhenUsed/>
    <w:rsid w:val="00AA0940"/>
    <w:rPr>
      <w:b/>
      <w:bCs/>
    </w:rPr>
  </w:style>
  <w:style w:type="character" w:customStyle="1" w:styleId="KommentarthemaZchn">
    <w:name w:val="Kommentarthema Zchn"/>
    <w:basedOn w:val="KommentartextZchn"/>
    <w:link w:val="Kommentarthema"/>
    <w:uiPriority w:val="99"/>
    <w:semiHidden/>
    <w:rsid w:val="00AA0940"/>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link w:val="berschrift2Zchn"/>
    <w:uiPriority w:val="9"/>
    <w:unhideWhenUsed/>
    <w:qFormat/>
    <w:rsid w:val="005D32E1"/>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prechblasentextZchn">
    <w:name w:val="Sprechblasentext Zchn"/>
    <w:rPr>
      <w:rFonts w:ascii="Tahoma" w:hAnsi="Tahoma" w:cs="Tahoma"/>
      <w:sz w:val="16"/>
      <w:szCs w:val="16"/>
    </w:rPr>
  </w:style>
  <w:style w:type="character" w:customStyle="1" w:styleId="KopfzeileZchn">
    <w:name w:val="Kopfzeile Zchn"/>
    <w:rPr>
      <w:sz w:val="24"/>
      <w:szCs w:val="24"/>
    </w:rPr>
  </w:style>
  <w:style w:type="character" w:customStyle="1" w:styleId="FuzeileZchn">
    <w:name w:val="Fußzeile Zchn"/>
    <w:uiPriority w:val="99"/>
    <w:rPr>
      <w:sz w:val="24"/>
      <w:szCs w:val="24"/>
    </w:rPr>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rPr>
  </w:style>
  <w:style w:type="paragraph" w:customStyle="1" w:styleId="Verzeichnis">
    <w:name w:val="Verzeichnis"/>
    <w:basedOn w:val="Standard"/>
    <w:pPr>
      <w:suppressLineNumbers/>
    </w:pPr>
    <w:rPr>
      <w:rFonts w:ascii="Arial" w:hAnsi="Arial" w:cs="Mangal"/>
    </w:rPr>
  </w:style>
  <w:style w:type="paragraph" w:styleId="Sprechblasentext">
    <w:name w:val="Balloon Text"/>
    <w:basedOn w:val="Standard"/>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character" w:customStyle="1" w:styleId="berschrift2Zchn">
    <w:name w:val="Überschrift 2 Zchn"/>
    <w:link w:val="berschrift2"/>
    <w:uiPriority w:val="9"/>
    <w:rsid w:val="005D32E1"/>
    <w:rPr>
      <w:rFonts w:ascii="Cambria" w:eastAsia="Times New Roman" w:hAnsi="Cambria" w:cs="Times New Roman"/>
      <w:b/>
      <w:bCs/>
      <w:i/>
      <w:iCs/>
      <w:sz w:val="28"/>
      <w:szCs w:val="28"/>
      <w:lang w:eastAsia="ar-SA"/>
    </w:rPr>
  </w:style>
  <w:style w:type="paragraph" w:styleId="Listenabsatz">
    <w:name w:val="List Paragraph"/>
    <w:basedOn w:val="Standard"/>
    <w:uiPriority w:val="34"/>
    <w:qFormat/>
    <w:rsid w:val="005755D0"/>
    <w:pPr>
      <w:ind w:left="720"/>
      <w:contextualSpacing/>
    </w:pPr>
  </w:style>
  <w:style w:type="character" w:styleId="BesuchterHyperlink">
    <w:name w:val="FollowedHyperlink"/>
    <w:basedOn w:val="Absatz-Standardschriftart"/>
    <w:uiPriority w:val="99"/>
    <w:semiHidden/>
    <w:unhideWhenUsed/>
    <w:rsid w:val="001117F7"/>
    <w:rPr>
      <w:color w:val="800080" w:themeColor="followedHyperlink"/>
      <w:u w:val="single"/>
    </w:rPr>
  </w:style>
  <w:style w:type="character" w:styleId="Kommentarzeichen">
    <w:name w:val="annotation reference"/>
    <w:basedOn w:val="Absatz-Standardschriftart"/>
    <w:uiPriority w:val="99"/>
    <w:semiHidden/>
    <w:unhideWhenUsed/>
    <w:rsid w:val="00AA0940"/>
    <w:rPr>
      <w:sz w:val="16"/>
      <w:szCs w:val="16"/>
    </w:rPr>
  </w:style>
  <w:style w:type="paragraph" w:styleId="Kommentartext">
    <w:name w:val="annotation text"/>
    <w:basedOn w:val="Standard"/>
    <w:link w:val="KommentartextZchn"/>
    <w:uiPriority w:val="99"/>
    <w:semiHidden/>
    <w:unhideWhenUsed/>
    <w:rsid w:val="00AA0940"/>
    <w:rPr>
      <w:sz w:val="20"/>
      <w:szCs w:val="20"/>
    </w:rPr>
  </w:style>
  <w:style w:type="character" w:customStyle="1" w:styleId="KommentartextZchn">
    <w:name w:val="Kommentartext Zchn"/>
    <w:basedOn w:val="Absatz-Standardschriftart"/>
    <w:link w:val="Kommentartext"/>
    <w:uiPriority w:val="99"/>
    <w:semiHidden/>
    <w:rsid w:val="00AA0940"/>
    <w:rPr>
      <w:lang w:eastAsia="ar-SA"/>
    </w:rPr>
  </w:style>
  <w:style w:type="paragraph" w:styleId="Kommentarthema">
    <w:name w:val="annotation subject"/>
    <w:basedOn w:val="Kommentartext"/>
    <w:next w:val="Kommentartext"/>
    <w:link w:val="KommentarthemaZchn"/>
    <w:uiPriority w:val="99"/>
    <w:semiHidden/>
    <w:unhideWhenUsed/>
    <w:rsid w:val="00AA0940"/>
    <w:rPr>
      <w:b/>
      <w:bCs/>
    </w:rPr>
  </w:style>
  <w:style w:type="character" w:customStyle="1" w:styleId="KommentarthemaZchn">
    <w:name w:val="Kommentarthema Zchn"/>
    <w:basedOn w:val="KommentartextZchn"/>
    <w:link w:val="Kommentarthema"/>
    <w:uiPriority w:val="99"/>
    <w:semiHidden/>
    <w:rsid w:val="00AA0940"/>
    <w:rPr>
      <w:b/>
      <w:bCs/>
      <w:lang w:eastAsia="ar-SA"/>
    </w:rPr>
  </w:style>
</w:styles>
</file>

<file path=word/webSettings.xml><?xml version="1.0" encoding="utf-8"?>
<w:webSettings xmlns:r="http://schemas.openxmlformats.org/officeDocument/2006/relationships" xmlns:w="http://schemas.openxmlformats.org/wordprocessingml/2006/main">
  <w:divs>
    <w:div w:id="222446243">
      <w:bodyDiv w:val="1"/>
      <w:marLeft w:val="0"/>
      <w:marRight w:val="0"/>
      <w:marTop w:val="0"/>
      <w:marBottom w:val="0"/>
      <w:divBdr>
        <w:top w:val="none" w:sz="0" w:space="0" w:color="auto"/>
        <w:left w:val="none" w:sz="0" w:space="0" w:color="auto"/>
        <w:bottom w:val="none" w:sz="0" w:space="0" w:color="auto"/>
        <w:right w:val="none" w:sz="0" w:space="0" w:color="auto"/>
      </w:divBdr>
    </w:div>
    <w:div w:id="289091391">
      <w:bodyDiv w:val="1"/>
      <w:marLeft w:val="0"/>
      <w:marRight w:val="0"/>
      <w:marTop w:val="0"/>
      <w:marBottom w:val="0"/>
      <w:divBdr>
        <w:top w:val="none" w:sz="0" w:space="0" w:color="auto"/>
        <w:left w:val="none" w:sz="0" w:space="0" w:color="auto"/>
        <w:bottom w:val="none" w:sz="0" w:space="0" w:color="auto"/>
        <w:right w:val="none" w:sz="0" w:space="0" w:color="auto"/>
      </w:divBdr>
    </w:div>
    <w:div w:id="1231110710">
      <w:bodyDiv w:val="1"/>
      <w:marLeft w:val="0"/>
      <w:marRight w:val="0"/>
      <w:marTop w:val="0"/>
      <w:marBottom w:val="0"/>
      <w:divBdr>
        <w:top w:val="none" w:sz="0" w:space="0" w:color="auto"/>
        <w:left w:val="none" w:sz="0" w:space="0" w:color="auto"/>
        <w:bottom w:val="none" w:sz="0" w:space="0" w:color="auto"/>
        <w:right w:val="none" w:sz="0" w:space="0" w:color="auto"/>
      </w:divBdr>
    </w:div>
    <w:div w:id="1983998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plakat.de/presse/pressemitteilu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sner-relations.de/"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rossner@rossner-relations.de" TargetMode="External"/><Relationship Id="rId4" Type="http://schemas.openxmlformats.org/officeDocument/2006/relationships/webSettings" Target="webSettings.xml"/><Relationship Id="rId9" Type="http://schemas.openxmlformats.org/officeDocument/2006/relationships/hyperlink" Target="http://www.123plakat.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texta.r.e</Company>
  <LinksUpToDate>false</LinksUpToDate>
  <CharactersWithSpaces>4195</CharactersWithSpaces>
  <SharedDoc>false</SharedDoc>
  <HLinks>
    <vt:vector size="24" baseType="variant">
      <vt:variant>
        <vt:i4>720972</vt:i4>
      </vt:variant>
      <vt:variant>
        <vt:i4>9</vt:i4>
      </vt:variant>
      <vt:variant>
        <vt:i4>0</vt:i4>
      </vt:variant>
      <vt:variant>
        <vt:i4>5</vt:i4>
      </vt:variant>
      <vt:variant>
        <vt:lpwstr>http://www.rossner-relations.de/</vt:lpwstr>
      </vt:variant>
      <vt:variant>
        <vt:lpwstr/>
      </vt:variant>
      <vt:variant>
        <vt:i4>7340042</vt:i4>
      </vt:variant>
      <vt:variant>
        <vt:i4>6</vt:i4>
      </vt:variant>
      <vt:variant>
        <vt:i4>0</vt:i4>
      </vt:variant>
      <vt:variant>
        <vt:i4>5</vt:i4>
      </vt:variant>
      <vt:variant>
        <vt:lpwstr>mailto:rossner@rossner-relations.de</vt:lpwstr>
      </vt:variant>
      <vt:variant>
        <vt:lpwstr/>
      </vt:variant>
      <vt:variant>
        <vt:i4>1114201</vt:i4>
      </vt:variant>
      <vt:variant>
        <vt:i4>3</vt:i4>
      </vt:variant>
      <vt:variant>
        <vt:i4>0</vt:i4>
      </vt:variant>
      <vt:variant>
        <vt:i4>5</vt:i4>
      </vt:variant>
      <vt:variant>
        <vt:lpwstr>http://www.123plakat.de/</vt:lpwstr>
      </vt:variant>
      <vt:variant>
        <vt:lpwstr/>
      </vt:variant>
      <vt:variant>
        <vt:i4>1507414</vt:i4>
      </vt:variant>
      <vt:variant>
        <vt:i4>0</vt:i4>
      </vt:variant>
      <vt:variant>
        <vt:i4>0</vt:i4>
      </vt:variant>
      <vt:variant>
        <vt:i4>5</vt:i4>
      </vt:variant>
      <vt:variant>
        <vt:lpwstr>http://www.caw-media.de/aussenwerbung/downloads/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Rossner</dc:creator>
  <cp:lastModifiedBy>Eickmeyer, Volker - CAW Media GmbH</cp:lastModifiedBy>
  <cp:revision>8</cp:revision>
  <cp:lastPrinted>2013-11-07T08:18:00Z</cp:lastPrinted>
  <dcterms:created xsi:type="dcterms:W3CDTF">2014-09-02T09:42:00Z</dcterms:created>
  <dcterms:modified xsi:type="dcterms:W3CDTF">2014-09-04T07:14:00Z</dcterms:modified>
</cp:coreProperties>
</file>